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7306" w:rsidRDefault="00000000">
      <w:pPr>
        <w:tabs>
          <w:tab w:val="right" w:pos="13960"/>
        </w:tabs>
      </w:pPr>
      <w:r>
        <w:t xml:space="preserve">Wymagania na oceny </w:t>
      </w:r>
      <w:r>
        <w:tab/>
      </w:r>
      <w:r>
        <w:rPr>
          <w:noProof/>
        </w:rPr>
        <w:drawing>
          <wp:inline distT="0" distB="0" distL="0" distR="0">
            <wp:extent cx="3335020" cy="1000760"/>
            <wp:effectExtent l="0" t="0" r="0" b="0"/>
            <wp:docPr id="404" name="Picture 4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Picture 40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35020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306" w:rsidRDefault="00000000">
      <w:pPr>
        <w:ind w:right="11"/>
      </w:pPr>
      <w:r>
        <w:rPr>
          <w:sz w:val="22"/>
        </w:rPr>
        <w:t xml:space="preserve"> </w:t>
      </w:r>
    </w:p>
    <w:tbl>
      <w:tblPr>
        <w:tblStyle w:val="TableGrid"/>
        <w:tblW w:w="14146" w:type="dxa"/>
        <w:tblInd w:w="-134" w:type="dxa"/>
        <w:tblCellMar>
          <w:top w:w="6" w:type="dxa"/>
          <w:left w:w="106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758"/>
        <w:gridCol w:w="2776"/>
        <w:gridCol w:w="2789"/>
        <w:gridCol w:w="2800"/>
        <w:gridCol w:w="3023"/>
      </w:tblGrid>
      <w:tr w:rsidR="00AA7306">
        <w:trPr>
          <w:trHeight w:val="107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ind w:left="5"/>
            </w:pPr>
            <w:r>
              <w:rPr>
                <w:sz w:val="22"/>
              </w:rPr>
              <w:t xml:space="preserve">Ocena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ind w:left="0"/>
            </w:pPr>
            <w:r>
              <w:rPr>
                <w:sz w:val="22"/>
              </w:rPr>
              <w:t xml:space="preserve">Gramatyka i słownictwo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ind w:left="5"/>
            </w:pPr>
            <w:r>
              <w:rPr>
                <w:sz w:val="22"/>
              </w:rPr>
              <w:t xml:space="preserve">Rozumienie ze słuchu Rozumienie tekstu pisanego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ind w:left="5"/>
            </w:pPr>
            <w:r>
              <w:rPr>
                <w:sz w:val="22"/>
              </w:rPr>
              <w:t xml:space="preserve">Mówienie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ind w:left="5"/>
            </w:pPr>
            <w:r>
              <w:rPr>
                <w:sz w:val="22"/>
              </w:rPr>
              <w:t xml:space="preserve">Pisanie </w:t>
            </w:r>
          </w:p>
        </w:tc>
      </w:tr>
      <w:tr w:rsidR="00AA7306">
        <w:trPr>
          <w:trHeight w:val="600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ind w:left="5" w:right="11"/>
            </w:pPr>
            <w:r>
              <w:rPr>
                <w:sz w:val="22"/>
              </w:rPr>
              <w:t xml:space="preserve">- ocenę celującą otrzymuje uczeń, </w:t>
            </w:r>
            <w:proofErr w:type="gramStart"/>
            <w:r>
              <w:rPr>
                <w:sz w:val="22"/>
              </w:rPr>
              <w:t>który  w</w:t>
            </w:r>
            <w:proofErr w:type="gramEnd"/>
            <w:r>
              <w:rPr>
                <w:sz w:val="22"/>
              </w:rPr>
              <w:t xml:space="preserve"> zakresie: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1"/>
              </w:numPr>
              <w:spacing w:line="275" w:lineRule="auto"/>
              <w:ind w:hanging="286"/>
            </w:pPr>
            <w:r>
              <w:rPr>
                <w:sz w:val="22"/>
              </w:rPr>
              <w:t xml:space="preserve">bezbłędnie stosuje nie tylko proste, ale i złożone struktury,  </w:t>
            </w:r>
          </w:p>
          <w:p w:rsidR="00AA7306" w:rsidRDefault="00000000">
            <w:pPr>
              <w:numPr>
                <w:ilvl w:val="0"/>
                <w:numId w:val="1"/>
              </w:numPr>
              <w:spacing w:line="275" w:lineRule="auto"/>
              <w:ind w:hanging="286"/>
            </w:pPr>
            <w:r>
              <w:rPr>
                <w:sz w:val="22"/>
              </w:rPr>
              <w:t xml:space="preserve">stosuje niezwykle szeroki zasób słownictwa, </w:t>
            </w:r>
          </w:p>
          <w:p w:rsidR="00AA7306" w:rsidRDefault="00000000">
            <w:pPr>
              <w:numPr>
                <w:ilvl w:val="0"/>
                <w:numId w:val="1"/>
              </w:numPr>
              <w:ind w:hanging="286"/>
            </w:pPr>
            <w:r>
              <w:rPr>
                <w:sz w:val="22"/>
              </w:rPr>
              <w:t xml:space="preserve">zawsze poprawnie używa </w:t>
            </w:r>
            <w:proofErr w:type="gramStart"/>
            <w:r>
              <w:rPr>
                <w:sz w:val="22"/>
              </w:rPr>
              <w:t>słownictwa  o</w:t>
            </w:r>
            <w:proofErr w:type="gramEnd"/>
            <w:r>
              <w:rPr>
                <w:sz w:val="22"/>
              </w:rPr>
              <w:t xml:space="preserve"> charakterze złożonym,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2"/>
              </w:numPr>
              <w:spacing w:after="6" w:line="274" w:lineRule="auto"/>
              <w:ind w:hanging="362"/>
            </w:pPr>
            <w:r>
              <w:rPr>
                <w:sz w:val="22"/>
              </w:rPr>
              <w:t xml:space="preserve">rozumie wypowiedzi rodzimych użytkowników języka o różnorodnej tematyce,  </w:t>
            </w:r>
          </w:p>
          <w:p w:rsidR="00AA7306" w:rsidRDefault="00000000">
            <w:pPr>
              <w:numPr>
                <w:ilvl w:val="0"/>
                <w:numId w:val="2"/>
              </w:numPr>
              <w:spacing w:after="5" w:line="274" w:lineRule="auto"/>
              <w:ind w:hanging="362"/>
            </w:pPr>
            <w:r>
              <w:rPr>
                <w:sz w:val="22"/>
              </w:rPr>
              <w:t xml:space="preserve">rozumie tekst ze słuchu lub tekst pisany bez użycia słownika, </w:t>
            </w:r>
          </w:p>
          <w:p w:rsidR="00AA7306" w:rsidRDefault="00000000">
            <w:pPr>
              <w:numPr>
                <w:ilvl w:val="0"/>
                <w:numId w:val="2"/>
              </w:numPr>
              <w:spacing w:after="3" w:line="274" w:lineRule="auto"/>
              <w:ind w:hanging="362"/>
            </w:pPr>
            <w:r>
              <w:rPr>
                <w:sz w:val="22"/>
              </w:rPr>
              <w:t xml:space="preserve">zawsze rozumie polecenia </w:t>
            </w:r>
          </w:p>
          <w:p w:rsidR="00AA7306" w:rsidRDefault="00000000">
            <w:pPr>
              <w:spacing w:after="17"/>
              <w:ind w:left="444"/>
            </w:pPr>
            <w:r>
              <w:rPr>
                <w:sz w:val="22"/>
              </w:rPr>
              <w:t xml:space="preserve">nauczyciela, </w:t>
            </w:r>
          </w:p>
          <w:p w:rsidR="00AA7306" w:rsidRDefault="00000000">
            <w:pPr>
              <w:ind w:left="84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3"/>
              </w:numPr>
              <w:spacing w:after="6" w:line="274" w:lineRule="auto"/>
              <w:ind w:hanging="362"/>
            </w:pPr>
            <w:r>
              <w:rPr>
                <w:sz w:val="22"/>
              </w:rPr>
              <w:t xml:space="preserve">w naturalny sposób formułuje </w:t>
            </w:r>
            <w:proofErr w:type="gramStart"/>
            <w:r>
              <w:rPr>
                <w:sz w:val="22"/>
              </w:rPr>
              <w:t>komunikatywną  i</w:t>
            </w:r>
            <w:proofErr w:type="gramEnd"/>
            <w:r>
              <w:rPr>
                <w:sz w:val="22"/>
              </w:rPr>
              <w:t xml:space="preserve"> bezbłędną wypowiedź,  </w:t>
            </w:r>
          </w:p>
          <w:p w:rsidR="00AA7306" w:rsidRDefault="00000000">
            <w:pPr>
              <w:numPr>
                <w:ilvl w:val="0"/>
                <w:numId w:val="3"/>
              </w:numPr>
              <w:spacing w:after="22"/>
              <w:ind w:hanging="362"/>
            </w:pPr>
            <w:r>
              <w:rPr>
                <w:sz w:val="22"/>
              </w:rPr>
              <w:t xml:space="preserve">mówi płynnie, </w:t>
            </w:r>
          </w:p>
          <w:p w:rsidR="00AA7306" w:rsidRDefault="00000000">
            <w:pPr>
              <w:numPr>
                <w:ilvl w:val="0"/>
                <w:numId w:val="3"/>
              </w:numPr>
              <w:spacing w:line="275" w:lineRule="auto"/>
              <w:ind w:hanging="362"/>
            </w:pPr>
            <w:r>
              <w:rPr>
                <w:sz w:val="22"/>
              </w:rPr>
              <w:t xml:space="preserve">posługuje się poprawnym językiem, nie popełniając błędów,  </w:t>
            </w:r>
          </w:p>
          <w:p w:rsidR="00AA7306" w:rsidRDefault="00000000">
            <w:pPr>
              <w:numPr>
                <w:ilvl w:val="0"/>
                <w:numId w:val="3"/>
              </w:numPr>
              <w:spacing w:after="5" w:line="275" w:lineRule="auto"/>
              <w:ind w:hanging="362"/>
            </w:pPr>
            <w:r>
              <w:rPr>
                <w:sz w:val="22"/>
              </w:rPr>
              <w:t xml:space="preserve">dysponuje niezwykle szerokim zasobem słownictwa,  </w:t>
            </w:r>
          </w:p>
          <w:p w:rsidR="00AA7306" w:rsidRDefault="00000000">
            <w:pPr>
              <w:numPr>
                <w:ilvl w:val="0"/>
                <w:numId w:val="3"/>
              </w:numPr>
              <w:spacing w:after="19"/>
              <w:ind w:hanging="362"/>
            </w:pPr>
            <w:r>
              <w:rPr>
                <w:sz w:val="22"/>
              </w:rPr>
              <w:t xml:space="preserve">omawia tematy </w:t>
            </w:r>
          </w:p>
          <w:p w:rsidR="00AA7306" w:rsidRDefault="00000000">
            <w:pPr>
              <w:ind w:left="444" w:right="8"/>
            </w:pPr>
            <w:r>
              <w:rPr>
                <w:sz w:val="22"/>
              </w:rPr>
              <w:t xml:space="preserve">proste i złożone; wymowa i intonacja są bezbłędne,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4"/>
              </w:numPr>
              <w:spacing w:line="274" w:lineRule="auto"/>
              <w:ind w:right="16" w:hanging="362"/>
            </w:pPr>
            <w:r>
              <w:rPr>
                <w:sz w:val="22"/>
              </w:rPr>
              <w:t xml:space="preserve">realizuje zadanie zawierające pełne zdania, rozbudowane struktury </w:t>
            </w:r>
            <w:proofErr w:type="spellStart"/>
            <w:r>
              <w:rPr>
                <w:sz w:val="22"/>
              </w:rPr>
              <w:t>leksykalnogramatyczne</w:t>
            </w:r>
            <w:proofErr w:type="spellEnd"/>
            <w:r>
              <w:rPr>
                <w:sz w:val="22"/>
              </w:rPr>
              <w:t xml:space="preserve">; </w:t>
            </w:r>
          </w:p>
          <w:p w:rsidR="00AA7306" w:rsidRDefault="00000000">
            <w:pPr>
              <w:numPr>
                <w:ilvl w:val="0"/>
                <w:numId w:val="4"/>
              </w:numPr>
              <w:spacing w:line="275" w:lineRule="auto"/>
              <w:ind w:right="16" w:hanging="362"/>
            </w:pPr>
            <w:r>
              <w:rPr>
                <w:sz w:val="22"/>
              </w:rPr>
              <w:t xml:space="preserve">w zadaniu pisemnym zawsze zawiera wszystkie istotne punkty,  </w:t>
            </w:r>
          </w:p>
          <w:p w:rsidR="00AA7306" w:rsidRDefault="00000000">
            <w:pPr>
              <w:numPr>
                <w:ilvl w:val="0"/>
                <w:numId w:val="4"/>
              </w:numPr>
              <w:spacing w:after="2" w:line="275" w:lineRule="auto"/>
              <w:ind w:right="16" w:hanging="362"/>
            </w:pPr>
            <w:r>
              <w:rPr>
                <w:sz w:val="22"/>
              </w:rPr>
              <w:t xml:space="preserve">nie popełnia </w:t>
            </w:r>
            <w:proofErr w:type="gramStart"/>
            <w:r>
              <w:rPr>
                <w:sz w:val="22"/>
              </w:rPr>
              <w:t>błędów  w</w:t>
            </w:r>
            <w:proofErr w:type="gramEnd"/>
            <w:r>
              <w:rPr>
                <w:sz w:val="22"/>
              </w:rPr>
              <w:t xml:space="preserve"> pisowni oraz interpunkcji, </w:t>
            </w:r>
          </w:p>
          <w:p w:rsidR="00AA7306" w:rsidRDefault="00000000">
            <w:pPr>
              <w:ind w:left="84"/>
            </w:pPr>
            <w:r>
              <w:rPr>
                <w:sz w:val="22"/>
              </w:rPr>
              <w:t xml:space="preserve"> </w:t>
            </w:r>
          </w:p>
        </w:tc>
      </w:tr>
      <w:tr w:rsidR="00AA7306">
        <w:trPr>
          <w:trHeight w:val="1070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ind w:left="5" w:right="11"/>
            </w:pPr>
            <w:r>
              <w:rPr>
                <w:sz w:val="22"/>
              </w:rPr>
              <w:lastRenderedPageBreak/>
              <w:t xml:space="preserve">- ocenę bardzo dobrą otrzymuje uczeń, </w:t>
            </w:r>
            <w:proofErr w:type="gramStart"/>
            <w:r>
              <w:rPr>
                <w:sz w:val="22"/>
              </w:rPr>
              <w:t>który  w</w:t>
            </w:r>
            <w:proofErr w:type="gramEnd"/>
            <w:r>
              <w:rPr>
                <w:sz w:val="22"/>
              </w:rPr>
              <w:t xml:space="preserve"> zakresie: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ind w:left="297" w:right="7" w:hanging="292"/>
            </w:pPr>
            <w:r>
              <w:rPr>
                <w:rFonts w:ascii="Segoe UI Symbol" w:eastAsia="Segoe UI Symbol" w:hAnsi="Segoe UI Symbol" w:cs="Segoe UI Symbol"/>
                <w:sz w:val="22"/>
              </w:rPr>
              <w:t>•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poprawnie operuje strukturami </w:t>
            </w:r>
            <w:proofErr w:type="gramStart"/>
            <w:r>
              <w:rPr>
                <w:sz w:val="22"/>
              </w:rPr>
              <w:t>prostymi  i</w:t>
            </w:r>
            <w:proofErr w:type="gramEnd"/>
            <w:r>
              <w:rPr>
                <w:sz w:val="22"/>
              </w:rPr>
              <w:t xml:space="preserve"> złożonymi, 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ind w:left="302" w:hanging="292"/>
            </w:pPr>
            <w:r>
              <w:rPr>
                <w:rFonts w:ascii="Segoe UI Symbol" w:eastAsia="Segoe UI Symbol" w:hAnsi="Segoe UI Symbol" w:cs="Segoe UI Symbol"/>
                <w:sz w:val="22"/>
              </w:rPr>
              <w:t>•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rozumie tekst ze słuchu lub tekst pisany z minimalnym użyciem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ind w:left="302" w:right="123" w:hanging="292"/>
              <w:jc w:val="both"/>
            </w:pPr>
            <w:r>
              <w:rPr>
                <w:rFonts w:ascii="Segoe UI Symbol" w:eastAsia="Segoe UI Symbol" w:hAnsi="Segoe UI Symbol" w:cs="Segoe UI Symbol"/>
                <w:sz w:val="22"/>
              </w:rPr>
              <w:t>•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formułuje wypowiedzi, które są spójne i logiczne,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ind w:left="302" w:hanging="292"/>
            </w:pPr>
            <w:r>
              <w:rPr>
                <w:rFonts w:ascii="Segoe UI Symbol" w:eastAsia="Segoe UI Symbol" w:hAnsi="Segoe UI Symbol" w:cs="Segoe UI Symbol"/>
                <w:sz w:val="22"/>
              </w:rPr>
              <w:t>•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tworzy wypowiedzi, które cechuje zadowalający zakres </w:t>
            </w:r>
          </w:p>
        </w:tc>
      </w:tr>
    </w:tbl>
    <w:p w:rsidR="00AA7306" w:rsidRDefault="00AA7306">
      <w:pPr>
        <w:ind w:left="-1440" w:right="15400"/>
      </w:pPr>
    </w:p>
    <w:tbl>
      <w:tblPr>
        <w:tblStyle w:val="TableGrid"/>
        <w:tblW w:w="14146" w:type="dxa"/>
        <w:tblInd w:w="-134" w:type="dxa"/>
        <w:tblCellMar>
          <w:top w:w="6" w:type="dxa"/>
          <w:left w:w="110" w:type="dxa"/>
          <w:bottom w:w="0" w:type="dxa"/>
          <w:right w:w="14" w:type="dxa"/>
        </w:tblCellMar>
        <w:tblLook w:val="04A0" w:firstRow="1" w:lastRow="0" w:firstColumn="1" w:lastColumn="0" w:noHBand="0" w:noVBand="1"/>
      </w:tblPr>
      <w:tblGrid>
        <w:gridCol w:w="2636"/>
        <w:gridCol w:w="2716"/>
        <w:gridCol w:w="2719"/>
        <w:gridCol w:w="3248"/>
        <w:gridCol w:w="2827"/>
      </w:tblGrid>
      <w:tr w:rsidR="00AA7306">
        <w:trPr>
          <w:trHeight w:val="5654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ind w:left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5"/>
              </w:numPr>
              <w:spacing w:after="25"/>
              <w:ind w:hanging="292"/>
            </w:pPr>
            <w:r>
              <w:rPr>
                <w:sz w:val="22"/>
              </w:rPr>
              <w:t xml:space="preserve">buduje spójne zdania,  </w:t>
            </w:r>
          </w:p>
          <w:p w:rsidR="00AA7306" w:rsidRDefault="00000000">
            <w:pPr>
              <w:numPr>
                <w:ilvl w:val="0"/>
                <w:numId w:val="5"/>
              </w:numPr>
              <w:spacing w:after="6" w:line="273" w:lineRule="auto"/>
              <w:ind w:hanging="292"/>
            </w:pPr>
            <w:r>
              <w:rPr>
                <w:sz w:val="22"/>
              </w:rPr>
              <w:t xml:space="preserve">stosuje szeroki zasób słownictwa,  </w:t>
            </w:r>
          </w:p>
          <w:p w:rsidR="00AA7306" w:rsidRDefault="00000000">
            <w:pPr>
              <w:numPr>
                <w:ilvl w:val="0"/>
                <w:numId w:val="5"/>
              </w:numPr>
              <w:spacing w:line="274" w:lineRule="auto"/>
              <w:ind w:hanging="292"/>
            </w:pPr>
            <w:r>
              <w:rPr>
                <w:sz w:val="22"/>
              </w:rPr>
              <w:t xml:space="preserve">poprawnie używa </w:t>
            </w:r>
            <w:proofErr w:type="gramStart"/>
            <w:r>
              <w:rPr>
                <w:sz w:val="22"/>
              </w:rPr>
              <w:t>słownictwa  o</w:t>
            </w:r>
            <w:proofErr w:type="gramEnd"/>
            <w:r>
              <w:rPr>
                <w:sz w:val="22"/>
              </w:rPr>
              <w:t xml:space="preserve"> charakterze bardziej złożonym,  </w:t>
            </w:r>
          </w:p>
          <w:p w:rsidR="00AA7306" w:rsidRDefault="00000000">
            <w:pPr>
              <w:numPr>
                <w:ilvl w:val="0"/>
                <w:numId w:val="5"/>
              </w:numPr>
              <w:ind w:hanging="292"/>
            </w:pPr>
            <w:r>
              <w:rPr>
                <w:sz w:val="22"/>
              </w:rPr>
              <w:t xml:space="preserve">sporadycznie popełnia drobne błędy gramatyczne niezakłócające komunikacji,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spacing w:after="24"/>
              <w:ind w:left="297"/>
            </w:pPr>
            <w:r>
              <w:rPr>
                <w:sz w:val="22"/>
              </w:rPr>
              <w:t xml:space="preserve">słownika, </w:t>
            </w:r>
          </w:p>
          <w:p w:rsidR="00AA7306" w:rsidRDefault="00000000">
            <w:pPr>
              <w:numPr>
                <w:ilvl w:val="0"/>
                <w:numId w:val="6"/>
              </w:numPr>
              <w:spacing w:line="275" w:lineRule="auto"/>
              <w:ind w:hanging="292"/>
            </w:pPr>
            <w:r>
              <w:rPr>
                <w:sz w:val="22"/>
              </w:rPr>
              <w:t xml:space="preserve">rozumie ogólny sens różnorodnych tekstów i rozmów,  </w:t>
            </w:r>
          </w:p>
          <w:p w:rsidR="00AA7306" w:rsidRDefault="00000000">
            <w:pPr>
              <w:numPr>
                <w:ilvl w:val="0"/>
                <w:numId w:val="6"/>
              </w:numPr>
              <w:spacing w:line="277" w:lineRule="auto"/>
              <w:ind w:hanging="292"/>
            </w:pPr>
            <w:r>
              <w:rPr>
                <w:sz w:val="22"/>
              </w:rPr>
              <w:t xml:space="preserve">wyszukuje w tekście niezbędne informacje,  </w:t>
            </w:r>
          </w:p>
          <w:p w:rsidR="00AA7306" w:rsidRDefault="00000000">
            <w:pPr>
              <w:numPr>
                <w:ilvl w:val="0"/>
                <w:numId w:val="6"/>
              </w:numPr>
              <w:spacing w:after="3" w:line="274" w:lineRule="auto"/>
              <w:ind w:hanging="292"/>
            </w:pPr>
            <w:r>
              <w:rPr>
                <w:sz w:val="22"/>
              </w:rPr>
              <w:t xml:space="preserve">rozumie polecenia nauczyciela  </w:t>
            </w:r>
          </w:p>
          <w:p w:rsidR="00AA7306" w:rsidRDefault="00000000">
            <w:pPr>
              <w:ind w:left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7"/>
              </w:numPr>
              <w:spacing w:after="4" w:line="275" w:lineRule="auto"/>
              <w:ind w:right="184" w:hanging="292"/>
            </w:pPr>
            <w:r>
              <w:rPr>
                <w:sz w:val="22"/>
              </w:rPr>
              <w:t xml:space="preserve">tworzy wypowiedzi, które charakteryzują się bogatym zasobem środków </w:t>
            </w:r>
            <w:proofErr w:type="spellStart"/>
            <w:r>
              <w:rPr>
                <w:sz w:val="22"/>
              </w:rPr>
              <w:t>leksykalnogramatycznych</w:t>
            </w:r>
            <w:proofErr w:type="spellEnd"/>
            <w:r>
              <w:rPr>
                <w:sz w:val="22"/>
              </w:rPr>
              <w:t xml:space="preserve">, </w:t>
            </w:r>
          </w:p>
          <w:p w:rsidR="00AA7306" w:rsidRDefault="00000000">
            <w:pPr>
              <w:numPr>
                <w:ilvl w:val="0"/>
                <w:numId w:val="7"/>
              </w:numPr>
              <w:spacing w:line="274" w:lineRule="auto"/>
              <w:ind w:right="184" w:hanging="292"/>
            </w:pPr>
            <w:r>
              <w:rPr>
                <w:sz w:val="22"/>
              </w:rPr>
              <w:t xml:space="preserve">omawia tematy proste oraz </w:t>
            </w:r>
            <w:proofErr w:type="gramStart"/>
            <w:r>
              <w:rPr>
                <w:sz w:val="22"/>
              </w:rPr>
              <w:t>tematy  o</w:t>
            </w:r>
            <w:proofErr w:type="gramEnd"/>
            <w:r>
              <w:rPr>
                <w:sz w:val="22"/>
              </w:rPr>
              <w:t xml:space="preserve"> charakterze bardziej złożonym  </w:t>
            </w:r>
          </w:p>
          <w:p w:rsidR="00AA7306" w:rsidRDefault="00000000">
            <w:pPr>
              <w:numPr>
                <w:ilvl w:val="0"/>
                <w:numId w:val="7"/>
              </w:numPr>
              <w:spacing w:after="4" w:line="275" w:lineRule="auto"/>
              <w:ind w:right="184" w:hanging="292"/>
            </w:pPr>
            <w:r>
              <w:rPr>
                <w:sz w:val="22"/>
              </w:rPr>
              <w:t xml:space="preserve">sporadycznie popełnia błędy, które nie zakłócają komunikacji, </w:t>
            </w:r>
          </w:p>
          <w:p w:rsidR="00AA7306" w:rsidRDefault="00000000">
            <w:pPr>
              <w:numPr>
                <w:ilvl w:val="0"/>
                <w:numId w:val="7"/>
              </w:numPr>
              <w:ind w:right="184" w:hanging="292"/>
            </w:pPr>
            <w:r>
              <w:rPr>
                <w:sz w:val="22"/>
              </w:rPr>
              <w:t xml:space="preserve">wymowa i intonacja czasami nie sprawiają odbiorcy </w:t>
            </w:r>
            <w:proofErr w:type="gramStart"/>
            <w:r>
              <w:rPr>
                <w:sz w:val="22"/>
              </w:rPr>
              <w:t>trudności  w</w:t>
            </w:r>
            <w:proofErr w:type="gramEnd"/>
            <w:r>
              <w:rPr>
                <w:sz w:val="22"/>
              </w:rPr>
              <w:t xml:space="preserve"> zrozumieniu,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spacing w:after="24"/>
              <w:ind w:left="42"/>
              <w:jc w:val="center"/>
            </w:pPr>
            <w:r>
              <w:rPr>
                <w:sz w:val="22"/>
              </w:rPr>
              <w:t xml:space="preserve">środków językowych, </w:t>
            </w:r>
          </w:p>
          <w:p w:rsidR="00AA7306" w:rsidRDefault="00000000">
            <w:pPr>
              <w:numPr>
                <w:ilvl w:val="0"/>
                <w:numId w:val="8"/>
              </w:numPr>
              <w:spacing w:line="275" w:lineRule="auto"/>
              <w:ind w:hanging="292"/>
            </w:pPr>
            <w:r>
              <w:rPr>
                <w:sz w:val="22"/>
              </w:rPr>
              <w:t xml:space="preserve">sporadycznie popełnia błędy, które nie zakłócają komunikacji, </w:t>
            </w:r>
          </w:p>
          <w:p w:rsidR="00AA7306" w:rsidRDefault="00000000">
            <w:pPr>
              <w:numPr>
                <w:ilvl w:val="0"/>
                <w:numId w:val="8"/>
              </w:numPr>
              <w:spacing w:line="275" w:lineRule="auto"/>
              <w:ind w:hanging="292"/>
            </w:pPr>
            <w:r>
              <w:rPr>
                <w:sz w:val="22"/>
              </w:rPr>
              <w:t xml:space="preserve">w zadaniu pisemnym zawiera wszystkie istotne punkty,  </w:t>
            </w:r>
          </w:p>
          <w:p w:rsidR="00AA7306" w:rsidRDefault="00000000">
            <w:pPr>
              <w:numPr>
                <w:ilvl w:val="0"/>
                <w:numId w:val="8"/>
              </w:numPr>
              <w:ind w:hanging="292"/>
            </w:pPr>
            <w:r>
              <w:rPr>
                <w:sz w:val="22"/>
              </w:rPr>
              <w:t xml:space="preserve">używa prawidłowej pisowni oraz interpunkcji, </w:t>
            </w:r>
          </w:p>
        </w:tc>
      </w:tr>
      <w:tr w:rsidR="00AA7306">
        <w:trPr>
          <w:trHeight w:val="3182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ind w:left="0"/>
            </w:pPr>
            <w:r>
              <w:rPr>
                <w:sz w:val="22"/>
              </w:rPr>
              <w:lastRenderedPageBreak/>
              <w:t xml:space="preserve">- ocenę dobrą otrzymuje uczeń, który w zakresie: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9"/>
              </w:numPr>
              <w:spacing w:line="275" w:lineRule="auto"/>
              <w:ind w:hanging="286"/>
            </w:pPr>
            <w:r>
              <w:rPr>
                <w:sz w:val="22"/>
              </w:rPr>
              <w:t xml:space="preserve">poprawnie operuje większością </w:t>
            </w:r>
            <w:proofErr w:type="gramStart"/>
            <w:r>
              <w:rPr>
                <w:sz w:val="22"/>
              </w:rPr>
              <w:t>prostych  i</w:t>
            </w:r>
            <w:proofErr w:type="gramEnd"/>
            <w:r>
              <w:rPr>
                <w:sz w:val="22"/>
              </w:rPr>
              <w:t xml:space="preserve"> złożonych struktur,  </w:t>
            </w:r>
          </w:p>
          <w:p w:rsidR="00AA7306" w:rsidRDefault="00000000">
            <w:pPr>
              <w:numPr>
                <w:ilvl w:val="0"/>
                <w:numId w:val="9"/>
              </w:numPr>
              <w:spacing w:line="275" w:lineRule="auto"/>
              <w:ind w:hanging="286"/>
            </w:pPr>
            <w:r>
              <w:rPr>
                <w:sz w:val="22"/>
              </w:rPr>
              <w:t xml:space="preserve">w większości przypadków buduje spójne zdania,  </w:t>
            </w:r>
          </w:p>
          <w:p w:rsidR="00AA7306" w:rsidRDefault="00000000">
            <w:pPr>
              <w:numPr>
                <w:ilvl w:val="0"/>
                <w:numId w:val="9"/>
              </w:numPr>
              <w:ind w:hanging="286"/>
            </w:pPr>
            <w:r>
              <w:rPr>
                <w:sz w:val="22"/>
              </w:rPr>
              <w:t xml:space="preserve">na ogół używa szerokiego zasobu słownictwa,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10"/>
              </w:numPr>
              <w:spacing w:after="1" w:line="274" w:lineRule="auto"/>
              <w:ind w:right="67" w:hanging="286"/>
            </w:pPr>
            <w:r>
              <w:rPr>
                <w:sz w:val="22"/>
              </w:rPr>
              <w:t xml:space="preserve">rozumie tekst ze słuchu lub tekst pisany ze sporadycznym użyciem słownika, </w:t>
            </w:r>
          </w:p>
          <w:p w:rsidR="00AA7306" w:rsidRDefault="00000000">
            <w:pPr>
              <w:numPr>
                <w:ilvl w:val="0"/>
                <w:numId w:val="10"/>
              </w:numPr>
              <w:ind w:right="67" w:hanging="286"/>
            </w:pPr>
            <w:r>
              <w:rPr>
                <w:sz w:val="22"/>
              </w:rPr>
              <w:t xml:space="preserve">jest </w:t>
            </w:r>
            <w:proofErr w:type="gramStart"/>
            <w:r>
              <w:rPr>
                <w:sz w:val="22"/>
              </w:rPr>
              <w:t>zazwyczaj  w</w:t>
            </w:r>
            <w:proofErr w:type="gramEnd"/>
            <w:r>
              <w:rPr>
                <w:sz w:val="22"/>
              </w:rPr>
              <w:t xml:space="preserve"> stanie zrozumieć ogólny sens różnorodnych tekstów i rozmów,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11"/>
              </w:numPr>
              <w:spacing w:line="274" w:lineRule="auto"/>
              <w:ind w:right="43" w:hanging="286"/>
            </w:pPr>
            <w:proofErr w:type="gramStart"/>
            <w:r>
              <w:rPr>
                <w:sz w:val="22"/>
              </w:rPr>
              <w:t>przeważnie  z</w:t>
            </w:r>
            <w:proofErr w:type="gramEnd"/>
            <w:r>
              <w:rPr>
                <w:sz w:val="22"/>
              </w:rPr>
              <w:t xml:space="preserve"> powodzeniem przekazuje wiadomość,  </w:t>
            </w:r>
          </w:p>
          <w:p w:rsidR="00AA7306" w:rsidRDefault="00000000">
            <w:pPr>
              <w:numPr>
                <w:ilvl w:val="0"/>
                <w:numId w:val="11"/>
              </w:numPr>
              <w:spacing w:line="277" w:lineRule="auto"/>
              <w:ind w:right="43" w:hanging="286"/>
            </w:pPr>
            <w:r>
              <w:rPr>
                <w:sz w:val="22"/>
              </w:rPr>
              <w:t xml:space="preserve">mówi spójnie z lekkim wahaniem,  </w:t>
            </w:r>
          </w:p>
          <w:p w:rsidR="00AA7306" w:rsidRDefault="00000000">
            <w:pPr>
              <w:numPr>
                <w:ilvl w:val="0"/>
                <w:numId w:val="11"/>
              </w:numPr>
              <w:ind w:right="43" w:hanging="286"/>
            </w:pPr>
            <w:r>
              <w:rPr>
                <w:sz w:val="22"/>
              </w:rPr>
              <w:t xml:space="preserve">popełnia nieliczne błędy językowe, które nie zakłócają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12"/>
              </w:numPr>
              <w:spacing w:after="6" w:line="274" w:lineRule="auto"/>
              <w:ind w:hanging="286"/>
            </w:pPr>
            <w:r>
              <w:rPr>
                <w:sz w:val="22"/>
              </w:rPr>
              <w:t xml:space="preserve">tworzy na ogół teksty zawierające pełne zdania, proste struktury </w:t>
            </w:r>
            <w:proofErr w:type="spellStart"/>
            <w:r>
              <w:rPr>
                <w:sz w:val="22"/>
              </w:rPr>
              <w:t>leksykalnogramatyczne</w:t>
            </w:r>
            <w:proofErr w:type="spellEnd"/>
            <w:r>
              <w:rPr>
                <w:sz w:val="22"/>
              </w:rPr>
              <w:t xml:space="preserve">, </w:t>
            </w:r>
          </w:p>
          <w:p w:rsidR="00AA7306" w:rsidRDefault="00000000">
            <w:pPr>
              <w:numPr>
                <w:ilvl w:val="0"/>
                <w:numId w:val="12"/>
              </w:numPr>
              <w:spacing w:after="3" w:line="274" w:lineRule="auto"/>
              <w:ind w:hanging="286"/>
            </w:pPr>
            <w:r>
              <w:rPr>
                <w:sz w:val="22"/>
              </w:rPr>
              <w:t xml:space="preserve">przeważnie pisze teksty spójne  </w:t>
            </w:r>
          </w:p>
          <w:p w:rsidR="00AA7306" w:rsidRDefault="00000000">
            <w:pPr>
              <w:spacing w:after="19"/>
              <w:ind w:left="291"/>
            </w:pPr>
            <w:r>
              <w:rPr>
                <w:sz w:val="22"/>
              </w:rPr>
              <w:t xml:space="preserve">i logiczne, </w:t>
            </w:r>
          </w:p>
          <w:p w:rsidR="00AA7306" w:rsidRDefault="00000000">
            <w:pPr>
              <w:numPr>
                <w:ilvl w:val="0"/>
                <w:numId w:val="12"/>
              </w:numPr>
              <w:ind w:hanging="286"/>
            </w:pPr>
            <w:r>
              <w:rPr>
                <w:sz w:val="22"/>
              </w:rPr>
              <w:t xml:space="preserve">w zadaniu pisemnym </w:t>
            </w:r>
          </w:p>
        </w:tc>
      </w:tr>
    </w:tbl>
    <w:p w:rsidR="00AA7306" w:rsidRDefault="00AA7306">
      <w:pPr>
        <w:ind w:left="-1440" w:right="15400"/>
      </w:pPr>
    </w:p>
    <w:tbl>
      <w:tblPr>
        <w:tblStyle w:val="TableGrid"/>
        <w:tblW w:w="14146" w:type="dxa"/>
        <w:tblInd w:w="-134" w:type="dxa"/>
        <w:tblCellMar>
          <w:top w:w="6" w:type="dxa"/>
          <w:left w:w="110" w:type="dxa"/>
          <w:bottom w:w="0" w:type="dxa"/>
          <w:right w:w="4" w:type="dxa"/>
        </w:tblCellMar>
        <w:tblLook w:val="04A0" w:firstRow="1" w:lastRow="0" w:firstColumn="1" w:lastColumn="0" w:noHBand="0" w:noVBand="1"/>
      </w:tblPr>
      <w:tblGrid>
        <w:gridCol w:w="2517"/>
        <w:gridCol w:w="3038"/>
        <w:gridCol w:w="2597"/>
        <w:gridCol w:w="3170"/>
        <w:gridCol w:w="2824"/>
      </w:tblGrid>
      <w:tr w:rsidR="00AA7306">
        <w:trPr>
          <w:trHeight w:val="4243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AA7306">
            <w:pPr>
              <w:spacing w:after="160"/>
              <w:ind w:left="0"/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ind w:left="286" w:right="133" w:hanging="286"/>
            </w:pPr>
            <w:r>
              <w:rPr>
                <w:rFonts w:ascii="Segoe UI Symbol" w:eastAsia="Segoe UI Symbol" w:hAnsi="Segoe UI Symbol" w:cs="Segoe UI Symbol"/>
                <w:sz w:val="22"/>
              </w:rPr>
              <w:t>•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popełnia nieliczne błędy gramatyczne, niezakłócające lub </w:t>
            </w:r>
            <w:proofErr w:type="gramStart"/>
            <w:r>
              <w:rPr>
                <w:sz w:val="22"/>
              </w:rPr>
              <w:t>zakłócające  w</w:t>
            </w:r>
            <w:proofErr w:type="gramEnd"/>
            <w:r>
              <w:rPr>
                <w:sz w:val="22"/>
              </w:rPr>
              <w:t xml:space="preserve"> nieznacznym stopniu komunikację,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13"/>
              </w:numPr>
              <w:spacing w:after="4" w:line="275" w:lineRule="auto"/>
              <w:ind w:hanging="286"/>
            </w:pPr>
            <w:r>
              <w:rPr>
                <w:sz w:val="22"/>
              </w:rPr>
              <w:t xml:space="preserve">wydobywa większość potrzebnych informacji, </w:t>
            </w:r>
          </w:p>
          <w:p w:rsidR="00AA7306" w:rsidRDefault="00000000">
            <w:pPr>
              <w:numPr>
                <w:ilvl w:val="0"/>
                <w:numId w:val="13"/>
              </w:numPr>
              <w:ind w:hanging="286"/>
            </w:pPr>
            <w:r>
              <w:rPr>
                <w:sz w:val="22"/>
              </w:rPr>
              <w:t xml:space="preserve">rozumie polecenia nauczyciela,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spacing w:after="24"/>
              <w:ind w:left="291"/>
            </w:pPr>
            <w:r>
              <w:rPr>
                <w:sz w:val="22"/>
              </w:rPr>
              <w:t xml:space="preserve">komunikacji,  </w:t>
            </w:r>
          </w:p>
          <w:p w:rsidR="00AA7306" w:rsidRDefault="00000000">
            <w:pPr>
              <w:numPr>
                <w:ilvl w:val="0"/>
                <w:numId w:val="14"/>
              </w:numPr>
              <w:spacing w:line="275" w:lineRule="auto"/>
              <w:ind w:right="497" w:hanging="286"/>
            </w:pPr>
            <w:r>
              <w:rPr>
                <w:sz w:val="22"/>
              </w:rPr>
              <w:t xml:space="preserve">wypowiada się na tematy </w:t>
            </w:r>
            <w:proofErr w:type="gramStart"/>
            <w:r>
              <w:rPr>
                <w:sz w:val="22"/>
              </w:rPr>
              <w:t>proste  i</w:t>
            </w:r>
            <w:proofErr w:type="gramEnd"/>
            <w:r>
              <w:rPr>
                <w:sz w:val="22"/>
              </w:rPr>
              <w:t xml:space="preserve"> niektóre tematy  o charakterze bardziej złożonym, </w:t>
            </w:r>
          </w:p>
          <w:p w:rsidR="00AA7306" w:rsidRDefault="00000000">
            <w:pPr>
              <w:numPr>
                <w:ilvl w:val="0"/>
                <w:numId w:val="14"/>
              </w:numPr>
              <w:ind w:right="497" w:hanging="286"/>
            </w:pPr>
            <w:r>
              <w:rPr>
                <w:sz w:val="22"/>
              </w:rPr>
              <w:t xml:space="preserve">wymowa i intonacja czasami sprawiają odbiorcy drobne </w:t>
            </w:r>
            <w:proofErr w:type="gramStart"/>
            <w:r>
              <w:rPr>
                <w:sz w:val="22"/>
              </w:rPr>
              <w:t>trudności  w</w:t>
            </w:r>
            <w:proofErr w:type="gramEnd"/>
            <w:r>
              <w:rPr>
                <w:sz w:val="22"/>
              </w:rPr>
              <w:t xml:space="preserve"> zrozumieniu,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spacing w:after="5" w:line="274" w:lineRule="auto"/>
              <w:ind w:left="291" w:right="317"/>
            </w:pPr>
            <w:r>
              <w:rPr>
                <w:sz w:val="22"/>
              </w:rPr>
              <w:t xml:space="preserve">zawiera wszystkie istotne punkty, chociaż </w:t>
            </w:r>
            <w:proofErr w:type="gramStart"/>
            <w:r>
              <w:rPr>
                <w:sz w:val="22"/>
              </w:rPr>
              <w:t>niektórym  z</w:t>
            </w:r>
            <w:proofErr w:type="gramEnd"/>
            <w:r>
              <w:rPr>
                <w:sz w:val="22"/>
              </w:rPr>
              <w:t xml:space="preserve"> nich poświęca niewiele miejsca, </w:t>
            </w:r>
          </w:p>
          <w:p w:rsidR="00AA7306" w:rsidRDefault="00000000">
            <w:pPr>
              <w:numPr>
                <w:ilvl w:val="0"/>
                <w:numId w:val="15"/>
              </w:numPr>
              <w:spacing w:line="274" w:lineRule="auto"/>
              <w:ind w:right="139" w:hanging="286"/>
            </w:pPr>
            <w:r>
              <w:rPr>
                <w:sz w:val="22"/>
              </w:rPr>
              <w:t xml:space="preserve">popełnia nieliczne błędy językowe, które </w:t>
            </w:r>
          </w:p>
          <w:p w:rsidR="00AA7306" w:rsidRDefault="00000000">
            <w:pPr>
              <w:spacing w:line="276" w:lineRule="auto"/>
              <w:ind w:left="291"/>
            </w:pPr>
            <w:r>
              <w:rPr>
                <w:sz w:val="22"/>
              </w:rPr>
              <w:t xml:space="preserve">nie zakłócają komunikacji, </w:t>
            </w:r>
          </w:p>
          <w:p w:rsidR="00AA7306" w:rsidRDefault="00000000">
            <w:pPr>
              <w:numPr>
                <w:ilvl w:val="0"/>
                <w:numId w:val="15"/>
              </w:numPr>
              <w:ind w:right="139" w:hanging="286"/>
            </w:pPr>
            <w:r>
              <w:rPr>
                <w:sz w:val="22"/>
              </w:rPr>
              <w:t xml:space="preserve">przeważnie używa prawidłowej </w:t>
            </w:r>
            <w:proofErr w:type="gramStart"/>
            <w:r>
              <w:rPr>
                <w:sz w:val="22"/>
              </w:rPr>
              <w:t>pisowni  i</w:t>
            </w:r>
            <w:proofErr w:type="gramEnd"/>
            <w:r>
              <w:rPr>
                <w:sz w:val="22"/>
              </w:rPr>
              <w:t xml:space="preserve"> interpunkcji, </w:t>
            </w:r>
          </w:p>
        </w:tc>
      </w:tr>
      <w:tr w:rsidR="00AA7306">
        <w:trPr>
          <w:trHeight w:val="4594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ind w:left="0" w:right="50"/>
            </w:pPr>
            <w:r>
              <w:rPr>
                <w:sz w:val="22"/>
              </w:rPr>
              <w:lastRenderedPageBreak/>
              <w:t xml:space="preserve">- ocenę dostateczną otrzymuje uczeń, </w:t>
            </w:r>
            <w:proofErr w:type="gramStart"/>
            <w:r>
              <w:rPr>
                <w:sz w:val="22"/>
              </w:rPr>
              <w:t>który  w</w:t>
            </w:r>
            <w:proofErr w:type="gramEnd"/>
            <w:r>
              <w:rPr>
                <w:sz w:val="22"/>
              </w:rPr>
              <w:t xml:space="preserve"> zakresie: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16"/>
              </w:numPr>
              <w:spacing w:line="275" w:lineRule="auto"/>
              <w:ind w:right="3" w:hanging="286"/>
            </w:pPr>
            <w:r>
              <w:rPr>
                <w:sz w:val="22"/>
              </w:rPr>
              <w:t xml:space="preserve">poprawnie operuje niektórymi prostymi strukturami </w:t>
            </w:r>
            <w:proofErr w:type="spellStart"/>
            <w:r>
              <w:rPr>
                <w:sz w:val="22"/>
              </w:rPr>
              <w:t>leksykalnogramatycznymi</w:t>
            </w:r>
            <w:proofErr w:type="spellEnd"/>
            <w:r>
              <w:rPr>
                <w:sz w:val="22"/>
              </w:rPr>
              <w:t xml:space="preserve">, </w:t>
            </w:r>
          </w:p>
          <w:p w:rsidR="00AA7306" w:rsidRDefault="00000000">
            <w:pPr>
              <w:numPr>
                <w:ilvl w:val="0"/>
                <w:numId w:val="16"/>
              </w:numPr>
              <w:spacing w:line="277" w:lineRule="auto"/>
              <w:ind w:right="3" w:hanging="286"/>
            </w:pPr>
            <w:r>
              <w:rPr>
                <w:sz w:val="22"/>
              </w:rPr>
              <w:t xml:space="preserve">niekiedy buduje spójne zdania,  </w:t>
            </w:r>
          </w:p>
          <w:p w:rsidR="00AA7306" w:rsidRDefault="00000000">
            <w:pPr>
              <w:numPr>
                <w:ilvl w:val="0"/>
                <w:numId w:val="16"/>
              </w:numPr>
              <w:spacing w:after="5" w:line="274" w:lineRule="auto"/>
              <w:ind w:right="3" w:hanging="286"/>
            </w:pPr>
            <w:r>
              <w:rPr>
                <w:sz w:val="22"/>
              </w:rPr>
              <w:t xml:space="preserve">na ogół używa odpowiedniego do zdania zasobu słownictwa,  </w:t>
            </w:r>
          </w:p>
          <w:p w:rsidR="00AA7306" w:rsidRDefault="00000000">
            <w:pPr>
              <w:numPr>
                <w:ilvl w:val="0"/>
                <w:numId w:val="16"/>
              </w:numPr>
              <w:ind w:right="3" w:hanging="286"/>
            </w:pPr>
            <w:r>
              <w:rPr>
                <w:sz w:val="22"/>
              </w:rPr>
              <w:t xml:space="preserve">używa niewiele słownictwa 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17"/>
              </w:numPr>
              <w:spacing w:line="275" w:lineRule="auto"/>
              <w:ind w:hanging="286"/>
            </w:pPr>
            <w:r>
              <w:rPr>
                <w:sz w:val="22"/>
              </w:rPr>
              <w:t xml:space="preserve">rozumie tekst ze słuchu lub tekst pisany o niskim stopniu trudności bez pomocy nauczyciela, </w:t>
            </w:r>
          </w:p>
          <w:p w:rsidR="00AA7306" w:rsidRDefault="00000000">
            <w:pPr>
              <w:numPr>
                <w:ilvl w:val="0"/>
                <w:numId w:val="17"/>
              </w:numPr>
              <w:spacing w:after="5" w:line="274" w:lineRule="auto"/>
              <w:ind w:hanging="286"/>
            </w:pPr>
            <w:r>
              <w:rPr>
                <w:sz w:val="22"/>
              </w:rPr>
              <w:t xml:space="preserve">rozumie część kluczowych informacji w różnorodnych tekstach i rozmowach,  </w:t>
            </w:r>
          </w:p>
          <w:p w:rsidR="00AA7306" w:rsidRDefault="00000000">
            <w:pPr>
              <w:numPr>
                <w:ilvl w:val="0"/>
                <w:numId w:val="17"/>
              </w:numPr>
              <w:ind w:hanging="286"/>
            </w:pPr>
            <w:r>
              <w:rPr>
                <w:sz w:val="22"/>
              </w:rPr>
              <w:t xml:space="preserve">zazwyczaj rozumie polecenia nauczyciela,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18"/>
              </w:numPr>
              <w:spacing w:after="5" w:line="274" w:lineRule="auto"/>
              <w:ind w:right="122" w:hanging="286"/>
            </w:pPr>
            <w:r>
              <w:rPr>
                <w:sz w:val="22"/>
              </w:rPr>
              <w:t xml:space="preserve">tworzy wypowiedzi zawierające proste </w:t>
            </w:r>
            <w:proofErr w:type="gramStart"/>
            <w:r>
              <w:rPr>
                <w:sz w:val="22"/>
              </w:rPr>
              <w:t>struktury  i</w:t>
            </w:r>
            <w:proofErr w:type="gramEnd"/>
            <w:r>
              <w:rPr>
                <w:sz w:val="22"/>
              </w:rPr>
              <w:t xml:space="preserve"> słownictwo, </w:t>
            </w:r>
          </w:p>
          <w:p w:rsidR="00AA7306" w:rsidRDefault="00000000">
            <w:pPr>
              <w:numPr>
                <w:ilvl w:val="0"/>
                <w:numId w:val="18"/>
              </w:numPr>
              <w:spacing w:after="1" w:line="275" w:lineRule="auto"/>
              <w:ind w:right="122" w:hanging="286"/>
            </w:pPr>
            <w:r>
              <w:rPr>
                <w:sz w:val="22"/>
              </w:rPr>
              <w:t xml:space="preserve">czasami tworzy wypowiedź </w:t>
            </w:r>
            <w:proofErr w:type="gramStart"/>
            <w:r>
              <w:rPr>
                <w:sz w:val="22"/>
              </w:rPr>
              <w:t>niespójną  i</w:t>
            </w:r>
            <w:proofErr w:type="gramEnd"/>
            <w:r>
              <w:rPr>
                <w:sz w:val="22"/>
              </w:rPr>
              <w:t xml:space="preserve"> nielogiczną, </w:t>
            </w:r>
          </w:p>
          <w:p w:rsidR="00AA7306" w:rsidRDefault="00000000">
            <w:pPr>
              <w:numPr>
                <w:ilvl w:val="0"/>
                <w:numId w:val="18"/>
              </w:numPr>
              <w:spacing w:after="5" w:line="274" w:lineRule="auto"/>
              <w:ind w:right="122" w:hanging="286"/>
            </w:pPr>
            <w:r>
              <w:rPr>
                <w:sz w:val="22"/>
              </w:rPr>
              <w:t xml:space="preserve">dysponuje ograniczonym zasobem środków </w:t>
            </w:r>
            <w:proofErr w:type="spellStart"/>
            <w:r>
              <w:rPr>
                <w:sz w:val="22"/>
              </w:rPr>
              <w:t>leksykalnogramatycznych</w:t>
            </w:r>
            <w:proofErr w:type="spellEnd"/>
            <w:r>
              <w:rPr>
                <w:sz w:val="22"/>
              </w:rPr>
              <w:t xml:space="preserve">, </w:t>
            </w:r>
          </w:p>
          <w:p w:rsidR="00AA7306" w:rsidRDefault="00000000">
            <w:pPr>
              <w:numPr>
                <w:ilvl w:val="0"/>
                <w:numId w:val="18"/>
              </w:numPr>
              <w:ind w:right="122" w:hanging="286"/>
            </w:pPr>
            <w:r>
              <w:rPr>
                <w:sz w:val="22"/>
              </w:rPr>
              <w:t xml:space="preserve">wypowiada się na tematy proste, 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19"/>
              </w:numPr>
              <w:spacing w:after="5" w:line="274" w:lineRule="auto"/>
              <w:ind w:hanging="286"/>
            </w:pPr>
            <w:r>
              <w:rPr>
                <w:sz w:val="22"/>
              </w:rPr>
              <w:t xml:space="preserve">pisze teksty zawierające proste struktury </w:t>
            </w:r>
            <w:proofErr w:type="spellStart"/>
            <w:r>
              <w:rPr>
                <w:sz w:val="22"/>
              </w:rPr>
              <w:t>leksykalnogramatyczne</w:t>
            </w:r>
            <w:proofErr w:type="spellEnd"/>
            <w:r>
              <w:rPr>
                <w:sz w:val="22"/>
              </w:rPr>
              <w:t xml:space="preserve">,  </w:t>
            </w:r>
          </w:p>
          <w:p w:rsidR="00AA7306" w:rsidRDefault="00000000">
            <w:pPr>
              <w:numPr>
                <w:ilvl w:val="0"/>
                <w:numId w:val="19"/>
              </w:numPr>
              <w:spacing w:line="275" w:lineRule="auto"/>
              <w:ind w:hanging="286"/>
            </w:pPr>
            <w:r>
              <w:rPr>
                <w:sz w:val="22"/>
              </w:rPr>
              <w:t xml:space="preserve">w zadaniu pisemnym zawiera większość istotnych punktów,  </w:t>
            </w:r>
          </w:p>
          <w:p w:rsidR="00AA7306" w:rsidRDefault="00000000">
            <w:pPr>
              <w:numPr>
                <w:ilvl w:val="0"/>
                <w:numId w:val="19"/>
              </w:numPr>
              <w:spacing w:after="6" w:line="274" w:lineRule="auto"/>
              <w:ind w:hanging="286"/>
            </w:pPr>
            <w:r>
              <w:rPr>
                <w:sz w:val="22"/>
              </w:rPr>
              <w:t xml:space="preserve">popełnia liczne błędy językowe, które częściowo zakłócają komunikację, </w:t>
            </w:r>
          </w:p>
          <w:p w:rsidR="00AA7306" w:rsidRDefault="00000000">
            <w:pPr>
              <w:numPr>
                <w:ilvl w:val="0"/>
                <w:numId w:val="19"/>
              </w:numPr>
              <w:ind w:hanging="286"/>
            </w:pPr>
            <w:r>
              <w:rPr>
                <w:sz w:val="22"/>
              </w:rPr>
              <w:t xml:space="preserve">używa czasem nieprawidłowej pisowni </w:t>
            </w:r>
          </w:p>
        </w:tc>
      </w:tr>
    </w:tbl>
    <w:p w:rsidR="00AA7306" w:rsidRDefault="00AA7306">
      <w:pPr>
        <w:ind w:left="-1440" w:right="15400"/>
      </w:pPr>
    </w:p>
    <w:tbl>
      <w:tblPr>
        <w:tblStyle w:val="TableGrid"/>
        <w:tblW w:w="14146" w:type="dxa"/>
        <w:tblInd w:w="-134" w:type="dxa"/>
        <w:tblCellMar>
          <w:top w:w="6" w:type="dxa"/>
          <w:left w:w="11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32"/>
        <w:gridCol w:w="2753"/>
        <w:gridCol w:w="2736"/>
        <w:gridCol w:w="3100"/>
        <w:gridCol w:w="2825"/>
      </w:tblGrid>
      <w:tr w:rsidR="00AA7306">
        <w:trPr>
          <w:trHeight w:val="3888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AA7306">
            <w:pPr>
              <w:spacing w:after="160"/>
              <w:ind w:left="0"/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spacing w:line="276" w:lineRule="auto"/>
              <w:ind w:left="286" w:right="57"/>
            </w:pPr>
            <w:r>
              <w:rPr>
                <w:sz w:val="22"/>
              </w:rPr>
              <w:t xml:space="preserve">o charakterze bardziej złożonym, </w:t>
            </w:r>
          </w:p>
          <w:p w:rsidR="00AA7306" w:rsidRDefault="00000000">
            <w:pPr>
              <w:ind w:left="286" w:hanging="286"/>
            </w:pPr>
            <w:r>
              <w:rPr>
                <w:rFonts w:ascii="Segoe UI Symbol" w:eastAsia="Segoe UI Symbol" w:hAnsi="Segoe UI Symbol" w:cs="Segoe UI Symbol"/>
                <w:sz w:val="22"/>
              </w:rPr>
              <w:t>•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  <w:r>
              <w:rPr>
                <w:sz w:val="22"/>
              </w:rPr>
              <w:t xml:space="preserve">popełnia wiele błędów gramatycznych, które czasami zakłócają komunikację,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AA7306">
            <w:pPr>
              <w:spacing w:after="160"/>
              <w:ind w:left="0"/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spacing w:after="4" w:line="274" w:lineRule="auto"/>
              <w:ind w:left="291" w:right="64"/>
            </w:pPr>
            <w:r>
              <w:rPr>
                <w:sz w:val="22"/>
              </w:rPr>
              <w:t xml:space="preserve">a rzadziej na </w:t>
            </w:r>
            <w:proofErr w:type="gramStart"/>
            <w:r>
              <w:rPr>
                <w:sz w:val="22"/>
              </w:rPr>
              <w:t>tematy  o</w:t>
            </w:r>
            <w:proofErr w:type="gramEnd"/>
            <w:r>
              <w:rPr>
                <w:sz w:val="22"/>
              </w:rPr>
              <w:t xml:space="preserve"> charakterze bardziej złożonym  </w:t>
            </w:r>
          </w:p>
          <w:p w:rsidR="00AA7306" w:rsidRDefault="00000000">
            <w:pPr>
              <w:numPr>
                <w:ilvl w:val="0"/>
                <w:numId w:val="20"/>
              </w:numPr>
              <w:spacing w:line="274" w:lineRule="auto"/>
              <w:ind w:right="115" w:hanging="286"/>
            </w:pPr>
            <w:r>
              <w:rPr>
                <w:sz w:val="22"/>
              </w:rPr>
              <w:t xml:space="preserve">popełnia liczne błędy językowe, które częściowo zakłócają komunikację, </w:t>
            </w:r>
          </w:p>
          <w:p w:rsidR="00AA7306" w:rsidRDefault="00000000">
            <w:pPr>
              <w:numPr>
                <w:ilvl w:val="0"/>
                <w:numId w:val="20"/>
              </w:numPr>
              <w:ind w:right="115" w:hanging="286"/>
            </w:pPr>
            <w:r>
              <w:rPr>
                <w:sz w:val="22"/>
              </w:rPr>
              <w:t xml:space="preserve">wymowa i intonacja czasami sprawiają odbiorcy </w:t>
            </w:r>
            <w:proofErr w:type="gramStart"/>
            <w:r>
              <w:rPr>
                <w:sz w:val="22"/>
              </w:rPr>
              <w:t>trudności  w</w:t>
            </w:r>
            <w:proofErr w:type="gramEnd"/>
            <w:r>
              <w:rPr>
                <w:sz w:val="22"/>
              </w:rPr>
              <w:t xml:space="preserve"> zrozumieniu,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ind w:left="291"/>
            </w:pPr>
            <w:r>
              <w:rPr>
                <w:sz w:val="22"/>
              </w:rPr>
              <w:t xml:space="preserve">i interpunkcji, </w:t>
            </w:r>
          </w:p>
        </w:tc>
      </w:tr>
      <w:tr w:rsidR="00AA7306">
        <w:trPr>
          <w:trHeight w:val="4949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spacing w:line="276" w:lineRule="auto"/>
              <w:ind w:left="0" w:right="109"/>
              <w:jc w:val="both"/>
            </w:pPr>
            <w:r>
              <w:rPr>
                <w:sz w:val="22"/>
              </w:rPr>
              <w:lastRenderedPageBreak/>
              <w:t xml:space="preserve">- ocenę dopuszczającą otrzymuje uczeń, </w:t>
            </w:r>
            <w:proofErr w:type="gramStart"/>
            <w:r>
              <w:rPr>
                <w:sz w:val="22"/>
              </w:rPr>
              <w:t>który  w</w:t>
            </w:r>
            <w:proofErr w:type="gramEnd"/>
            <w:r>
              <w:rPr>
                <w:sz w:val="22"/>
              </w:rPr>
              <w:t xml:space="preserve"> zakresie: </w:t>
            </w:r>
          </w:p>
          <w:p w:rsidR="00AA7306" w:rsidRDefault="00000000">
            <w:pPr>
              <w:ind w:left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21"/>
              </w:numPr>
              <w:spacing w:after="4" w:line="275" w:lineRule="auto"/>
              <w:ind w:hanging="286"/>
            </w:pPr>
            <w:r>
              <w:rPr>
                <w:sz w:val="22"/>
              </w:rPr>
              <w:t xml:space="preserve">poprawnie operuje niedużą ilością prostych struktur,  </w:t>
            </w:r>
          </w:p>
          <w:p w:rsidR="00AA7306" w:rsidRDefault="00000000">
            <w:pPr>
              <w:numPr>
                <w:ilvl w:val="0"/>
                <w:numId w:val="21"/>
              </w:numPr>
              <w:spacing w:after="6" w:line="274" w:lineRule="auto"/>
              <w:ind w:hanging="286"/>
            </w:pPr>
            <w:r>
              <w:rPr>
                <w:sz w:val="22"/>
              </w:rPr>
              <w:t xml:space="preserve">buduje zdania, ale przeważnie </w:t>
            </w:r>
            <w:proofErr w:type="gramStart"/>
            <w:r>
              <w:rPr>
                <w:sz w:val="22"/>
              </w:rPr>
              <w:t>niespójne ,</w:t>
            </w:r>
            <w:proofErr w:type="gramEnd"/>
            <w:r>
              <w:rPr>
                <w:sz w:val="22"/>
              </w:rPr>
              <w:t xml:space="preserve"> </w:t>
            </w:r>
          </w:p>
          <w:p w:rsidR="00AA7306" w:rsidRDefault="00000000">
            <w:pPr>
              <w:numPr>
                <w:ilvl w:val="0"/>
                <w:numId w:val="21"/>
              </w:numPr>
              <w:spacing w:after="6" w:line="273" w:lineRule="auto"/>
              <w:ind w:hanging="286"/>
            </w:pPr>
            <w:r>
              <w:rPr>
                <w:sz w:val="22"/>
              </w:rPr>
              <w:t xml:space="preserve">dysponuje niewielkim zasobem słownictwa, </w:t>
            </w:r>
          </w:p>
          <w:p w:rsidR="00AA7306" w:rsidRDefault="00000000">
            <w:pPr>
              <w:numPr>
                <w:ilvl w:val="0"/>
                <w:numId w:val="21"/>
              </w:numPr>
              <w:ind w:hanging="286"/>
            </w:pPr>
            <w:r>
              <w:rPr>
                <w:sz w:val="22"/>
              </w:rPr>
              <w:t xml:space="preserve">czasami niepoprawnie używa podstawowego słownictwa,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22"/>
              </w:numPr>
              <w:spacing w:line="275" w:lineRule="auto"/>
              <w:ind w:right="3" w:hanging="286"/>
            </w:pPr>
            <w:r>
              <w:rPr>
                <w:sz w:val="22"/>
              </w:rPr>
              <w:t xml:space="preserve">rozumie tekst ze słuchu lub tekst pisany o niskim stopniu trudności </w:t>
            </w:r>
            <w:proofErr w:type="gramStart"/>
            <w:r>
              <w:rPr>
                <w:sz w:val="22"/>
              </w:rPr>
              <w:t>korzystając  z</w:t>
            </w:r>
            <w:proofErr w:type="gramEnd"/>
            <w:r>
              <w:rPr>
                <w:sz w:val="22"/>
              </w:rPr>
              <w:t xml:space="preserve"> pomocy nauczyciela lub kolegów, </w:t>
            </w:r>
          </w:p>
          <w:p w:rsidR="00AA7306" w:rsidRDefault="00000000">
            <w:pPr>
              <w:numPr>
                <w:ilvl w:val="0"/>
                <w:numId w:val="22"/>
              </w:numPr>
              <w:spacing w:after="5" w:line="274" w:lineRule="auto"/>
              <w:ind w:right="3" w:hanging="286"/>
            </w:pPr>
            <w:r>
              <w:rPr>
                <w:sz w:val="22"/>
              </w:rPr>
              <w:t xml:space="preserve">rozumie kilka kluczowych informacji w różnorodnych tekstach i rozmowach  </w:t>
            </w:r>
          </w:p>
          <w:p w:rsidR="00AA7306" w:rsidRDefault="00000000">
            <w:pPr>
              <w:numPr>
                <w:ilvl w:val="0"/>
                <w:numId w:val="22"/>
              </w:numPr>
              <w:ind w:right="3" w:hanging="286"/>
            </w:pPr>
            <w:r>
              <w:rPr>
                <w:sz w:val="22"/>
              </w:rPr>
              <w:t xml:space="preserve">zazwyczaj rozumie podstawowe polecenia nauczyciela, ale czasem może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23"/>
              </w:numPr>
              <w:spacing w:line="275" w:lineRule="auto"/>
              <w:ind w:right="56" w:hanging="286"/>
            </w:pPr>
            <w:r>
              <w:rPr>
                <w:sz w:val="22"/>
              </w:rPr>
              <w:t xml:space="preserve">próbuje sformułować krótką wypowiedź, która często jest niespójna i nielogiczna, </w:t>
            </w:r>
          </w:p>
          <w:p w:rsidR="00AA7306" w:rsidRDefault="00000000">
            <w:pPr>
              <w:numPr>
                <w:ilvl w:val="0"/>
                <w:numId w:val="23"/>
              </w:numPr>
              <w:spacing w:line="275" w:lineRule="auto"/>
              <w:ind w:right="56" w:hanging="286"/>
            </w:pPr>
            <w:r>
              <w:rPr>
                <w:sz w:val="22"/>
              </w:rPr>
              <w:t xml:space="preserve">dysponuje bardzo ograniczonym zasobem środków </w:t>
            </w:r>
            <w:proofErr w:type="spellStart"/>
            <w:r>
              <w:rPr>
                <w:sz w:val="22"/>
              </w:rPr>
              <w:t>leksykalnogramatycznych</w:t>
            </w:r>
            <w:proofErr w:type="spellEnd"/>
            <w:r>
              <w:rPr>
                <w:sz w:val="22"/>
              </w:rPr>
              <w:t xml:space="preserve">, </w:t>
            </w:r>
          </w:p>
          <w:p w:rsidR="00AA7306" w:rsidRDefault="00000000">
            <w:pPr>
              <w:numPr>
                <w:ilvl w:val="0"/>
                <w:numId w:val="23"/>
              </w:numPr>
              <w:spacing w:line="275" w:lineRule="auto"/>
              <w:ind w:right="56" w:hanging="286"/>
            </w:pPr>
            <w:r>
              <w:rPr>
                <w:sz w:val="22"/>
              </w:rPr>
              <w:t xml:space="preserve">rzadko próbuje zabierać </w:t>
            </w:r>
            <w:proofErr w:type="gramStart"/>
            <w:r>
              <w:rPr>
                <w:sz w:val="22"/>
              </w:rPr>
              <w:t>głos  w</w:t>
            </w:r>
            <w:proofErr w:type="gramEnd"/>
            <w:r>
              <w:rPr>
                <w:sz w:val="22"/>
              </w:rPr>
              <w:t xml:space="preserve"> rozmowie,  </w:t>
            </w:r>
          </w:p>
          <w:p w:rsidR="00AA7306" w:rsidRDefault="00000000">
            <w:pPr>
              <w:numPr>
                <w:ilvl w:val="0"/>
                <w:numId w:val="23"/>
              </w:numPr>
              <w:ind w:right="56" w:hanging="286"/>
            </w:pPr>
            <w:r>
              <w:rPr>
                <w:sz w:val="22"/>
              </w:rPr>
              <w:t xml:space="preserve">popełnia bardzo liczne błędy językowe, które często zakłócają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06" w:rsidRDefault="00000000">
            <w:pPr>
              <w:numPr>
                <w:ilvl w:val="0"/>
                <w:numId w:val="24"/>
              </w:numPr>
              <w:spacing w:line="275" w:lineRule="auto"/>
              <w:ind w:hanging="286"/>
            </w:pPr>
            <w:r>
              <w:rPr>
                <w:sz w:val="22"/>
              </w:rPr>
              <w:t xml:space="preserve">tworzy proste wypowiedzi pisemne, zawierające mało urozmaicone struktury </w:t>
            </w:r>
            <w:proofErr w:type="spellStart"/>
            <w:r>
              <w:rPr>
                <w:sz w:val="22"/>
              </w:rPr>
              <w:t>leksykalnogramatyczne</w:t>
            </w:r>
            <w:proofErr w:type="spellEnd"/>
            <w:r>
              <w:rPr>
                <w:sz w:val="22"/>
              </w:rPr>
              <w:t xml:space="preserve">, </w:t>
            </w:r>
          </w:p>
          <w:p w:rsidR="00AA7306" w:rsidRDefault="00000000">
            <w:pPr>
              <w:numPr>
                <w:ilvl w:val="0"/>
                <w:numId w:val="24"/>
              </w:numPr>
              <w:spacing w:line="275" w:lineRule="auto"/>
              <w:ind w:hanging="286"/>
            </w:pPr>
            <w:r>
              <w:rPr>
                <w:sz w:val="22"/>
              </w:rPr>
              <w:t xml:space="preserve">tekst bywa czasami </w:t>
            </w:r>
            <w:proofErr w:type="gramStart"/>
            <w:r>
              <w:rPr>
                <w:sz w:val="22"/>
              </w:rPr>
              <w:t>niespójny  i</w:t>
            </w:r>
            <w:proofErr w:type="gramEnd"/>
            <w:r>
              <w:rPr>
                <w:sz w:val="22"/>
              </w:rPr>
              <w:t xml:space="preserve"> nielogiczny, </w:t>
            </w:r>
          </w:p>
          <w:p w:rsidR="00AA7306" w:rsidRDefault="00000000">
            <w:pPr>
              <w:numPr>
                <w:ilvl w:val="0"/>
                <w:numId w:val="24"/>
              </w:numPr>
              <w:spacing w:after="4" w:line="275" w:lineRule="auto"/>
              <w:ind w:hanging="286"/>
            </w:pPr>
            <w:r>
              <w:rPr>
                <w:sz w:val="22"/>
              </w:rPr>
              <w:t xml:space="preserve">w zadaniu pisemnym zawiera niektóre istotne punkty,  </w:t>
            </w:r>
          </w:p>
          <w:p w:rsidR="00AA7306" w:rsidRDefault="00000000">
            <w:pPr>
              <w:numPr>
                <w:ilvl w:val="0"/>
                <w:numId w:val="24"/>
              </w:numPr>
              <w:ind w:hanging="286"/>
            </w:pPr>
            <w:r>
              <w:rPr>
                <w:sz w:val="22"/>
              </w:rPr>
              <w:t xml:space="preserve">używa w większości nieprawidłowej pisowni </w:t>
            </w:r>
          </w:p>
        </w:tc>
      </w:tr>
    </w:tbl>
    <w:p w:rsidR="00AA7306" w:rsidRDefault="00000000">
      <w:pPr>
        <w:spacing w:after="41" w:line="240" w:lineRule="auto"/>
        <w:ind w:right="-56" w:hanging="115"/>
        <w:jc w:val="both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8988552" cy="1588008"/>
                <wp:effectExtent l="0" t="0" r="0" b="0"/>
                <wp:docPr id="9140" name="Group 9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88552" cy="1588008"/>
                          <a:chOff x="0" y="0"/>
                          <a:chExt cx="8988552" cy="1588008"/>
                        </a:xfrm>
                      </wpg:grpSpPr>
                      <wps:wsp>
                        <wps:cNvPr id="1647" name="Rectangle 1647"/>
                        <wps:cNvSpPr/>
                        <wps:spPr>
                          <a:xfrm>
                            <a:off x="3851529" y="7027"/>
                            <a:ext cx="1005911" cy="259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proofErr w:type="spellStart"/>
                              <w:r>
                                <w:rPr>
                                  <w:sz w:val="22"/>
                                </w:rPr>
                                <w:t>potrzebowa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8" name="Rectangle 1648"/>
                        <wps:cNvSpPr/>
                        <wps:spPr>
                          <a:xfrm>
                            <a:off x="4607531" y="7027"/>
                            <a:ext cx="95849" cy="259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49" name="Rectangle 1649"/>
                        <wps:cNvSpPr/>
                        <wps:spPr>
                          <a:xfrm>
                            <a:off x="4679275" y="7027"/>
                            <a:ext cx="742345" cy="259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 xml:space="preserve"> pomocy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1" name="Rectangle 1651"/>
                        <wps:cNvSpPr/>
                        <wps:spPr>
                          <a:xfrm>
                            <a:off x="3851529" y="232580"/>
                            <a:ext cx="1410043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lub podpowiedzi,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2" name="Rectangle 1652"/>
                        <wps:cNvSpPr/>
                        <wps:spPr>
                          <a:xfrm>
                            <a:off x="4911764" y="232580"/>
                            <a:ext cx="55757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4" name="Rectangle 1654"/>
                        <wps:cNvSpPr/>
                        <wps:spPr>
                          <a:xfrm>
                            <a:off x="5646804" y="7027"/>
                            <a:ext cx="954368" cy="259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proofErr w:type="spellStart"/>
                              <w:r>
                                <w:rPr>
                                  <w:sz w:val="22"/>
                                </w:rPr>
                                <w:t>komunikacj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5" name="Rectangle 1655"/>
                        <wps:cNvSpPr/>
                        <wps:spPr>
                          <a:xfrm>
                            <a:off x="6364248" y="7027"/>
                            <a:ext cx="102189" cy="259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6" name="Rectangle 1656"/>
                        <wps:cNvSpPr/>
                        <wps:spPr>
                          <a:xfrm>
                            <a:off x="6440815" y="7027"/>
                            <a:ext cx="51654" cy="259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7" name="Rectangle 1657"/>
                        <wps:cNvSpPr/>
                        <wps:spPr>
                          <a:xfrm>
                            <a:off x="6479411" y="7027"/>
                            <a:ext cx="55757" cy="259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Rectangle 1659"/>
                        <wps:cNvSpPr/>
                        <wps:spPr>
                          <a:xfrm>
                            <a:off x="5465064" y="246135"/>
                            <a:ext cx="85779" cy="2284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Segoe UI Symbol" w:eastAsia="Segoe UI Symbol" w:hAnsi="Segoe UI Symbol" w:cs="Segoe UI Symbol"/>
                                  <w:sz w:val="22"/>
                                </w:rPr>
                                <w:t>•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0" name="Rectangle 1660"/>
                        <wps:cNvSpPr/>
                        <wps:spPr>
                          <a:xfrm>
                            <a:off x="5530721" y="260169"/>
                            <a:ext cx="51841" cy="208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Arial" w:eastAsia="Arial" w:hAnsi="Arial" w:cs="Arial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Rectangle 1661"/>
                        <wps:cNvSpPr/>
                        <wps:spPr>
                          <a:xfrm>
                            <a:off x="5646804" y="232580"/>
                            <a:ext cx="1698952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 xml:space="preserve">wymowa i intonacja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3" name="Rectangle 1663"/>
                        <wps:cNvSpPr/>
                        <wps:spPr>
                          <a:xfrm>
                            <a:off x="5646804" y="455084"/>
                            <a:ext cx="195763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proofErr w:type="spellStart"/>
                              <w:r>
                                <w:rPr>
                                  <w:sz w:val="22"/>
                                </w:rPr>
                                <w:t>cz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4" name="Rectangle 1664"/>
                        <wps:cNvSpPr/>
                        <wps:spPr>
                          <a:xfrm>
                            <a:off x="5793686" y="455084"/>
                            <a:ext cx="102189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5" name="Rectangle 1665"/>
                        <wps:cNvSpPr/>
                        <wps:spPr>
                          <a:xfrm>
                            <a:off x="5870211" y="455084"/>
                            <a:ext cx="1054861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sto sprawiaj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6" name="Rectangle 1666"/>
                        <wps:cNvSpPr/>
                        <wps:spPr>
                          <a:xfrm>
                            <a:off x="6663171" y="455084"/>
                            <a:ext cx="95476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7" name="Rectangle 1667"/>
                        <wps:cNvSpPr/>
                        <wps:spPr>
                          <a:xfrm>
                            <a:off x="6734649" y="455084"/>
                            <a:ext cx="55757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9" name="Rectangle 1669"/>
                        <wps:cNvSpPr/>
                        <wps:spPr>
                          <a:xfrm>
                            <a:off x="5646804" y="680636"/>
                            <a:ext cx="1381979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odbiorcy trudno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0" name="Rectangle 1670"/>
                        <wps:cNvSpPr/>
                        <wps:spPr>
                          <a:xfrm>
                            <a:off x="6685604" y="680636"/>
                            <a:ext cx="90814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1" name="Rectangle 1671"/>
                        <wps:cNvSpPr/>
                        <wps:spPr>
                          <a:xfrm>
                            <a:off x="6753605" y="680636"/>
                            <a:ext cx="203260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 xml:space="preserve">ci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2" name="Rectangle 1672"/>
                        <wps:cNvSpPr/>
                        <wps:spPr>
                          <a:xfrm>
                            <a:off x="6906083" y="680636"/>
                            <a:ext cx="55757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4" name="Rectangle 1674"/>
                        <wps:cNvSpPr/>
                        <wps:spPr>
                          <a:xfrm>
                            <a:off x="5646804" y="903140"/>
                            <a:ext cx="1262223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w zrozumieniu,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5" name="Rectangle 1675"/>
                        <wps:cNvSpPr/>
                        <wps:spPr>
                          <a:xfrm>
                            <a:off x="6595510" y="903140"/>
                            <a:ext cx="55757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7" name="Rectangle 1677"/>
                        <wps:cNvSpPr/>
                        <wps:spPr>
                          <a:xfrm>
                            <a:off x="7445121" y="7027"/>
                            <a:ext cx="1202998" cy="259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i interpunkcji,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78" name="Rectangle 1678"/>
                        <wps:cNvSpPr/>
                        <wps:spPr>
                          <a:xfrm>
                            <a:off x="8349624" y="7027"/>
                            <a:ext cx="55757" cy="2598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77" name="Shape 11377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78" name="Shape 11378"/>
                        <wps:cNvSpPr/>
                        <wps:spPr>
                          <a:xfrm>
                            <a:off x="6096" y="0"/>
                            <a:ext cx="179222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4" h="9144">
                                <a:moveTo>
                                  <a:pt x="0" y="0"/>
                                </a:moveTo>
                                <a:lnTo>
                                  <a:pt x="1792224" y="0"/>
                                </a:lnTo>
                                <a:lnTo>
                                  <a:pt x="179222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79" name="Shape 11379"/>
                        <wps:cNvSpPr/>
                        <wps:spPr>
                          <a:xfrm>
                            <a:off x="179832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80" name="Shape 11380"/>
                        <wps:cNvSpPr/>
                        <wps:spPr>
                          <a:xfrm>
                            <a:off x="1804416" y="0"/>
                            <a:ext cx="17891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9176" h="9144">
                                <a:moveTo>
                                  <a:pt x="0" y="0"/>
                                </a:moveTo>
                                <a:lnTo>
                                  <a:pt x="1789176" y="0"/>
                                </a:lnTo>
                                <a:lnTo>
                                  <a:pt x="17891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81" name="Shape 11381"/>
                        <wps:cNvSpPr/>
                        <wps:spPr>
                          <a:xfrm>
                            <a:off x="359359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82" name="Shape 11382"/>
                        <wps:cNvSpPr/>
                        <wps:spPr>
                          <a:xfrm>
                            <a:off x="3599688" y="0"/>
                            <a:ext cx="17891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9176" h="9144">
                                <a:moveTo>
                                  <a:pt x="0" y="0"/>
                                </a:moveTo>
                                <a:lnTo>
                                  <a:pt x="1789176" y="0"/>
                                </a:lnTo>
                                <a:lnTo>
                                  <a:pt x="17891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83" name="Shape 11383"/>
                        <wps:cNvSpPr/>
                        <wps:spPr>
                          <a:xfrm>
                            <a:off x="538886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84" name="Shape 11384"/>
                        <wps:cNvSpPr/>
                        <wps:spPr>
                          <a:xfrm>
                            <a:off x="5394960" y="0"/>
                            <a:ext cx="179222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4" h="9144">
                                <a:moveTo>
                                  <a:pt x="0" y="0"/>
                                </a:moveTo>
                                <a:lnTo>
                                  <a:pt x="1792224" y="0"/>
                                </a:lnTo>
                                <a:lnTo>
                                  <a:pt x="179222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85" name="Shape 11385"/>
                        <wps:cNvSpPr/>
                        <wps:spPr>
                          <a:xfrm>
                            <a:off x="71871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86" name="Shape 11386"/>
                        <wps:cNvSpPr/>
                        <wps:spPr>
                          <a:xfrm>
                            <a:off x="7193281" y="0"/>
                            <a:ext cx="17891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9176" h="9144">
                                <a:moveTo>
                                  <a:pt x="0" y="0"/>
                                </a:moveTo>
                                <a:lnTo>
                                  <a:pt x="1789176" y="0"/>
                                </a:lnTo>
                                <a:lnTo>
                                  <a:pt x="17891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87" name="Shape 11387"/>
                        <wps:cNvSpPr/>
                        <wps:spPr>
                          <a:xfrm>
                            <a:off x="898245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88" name="Shape 11388"/>
                        <wps:cNvSpPr/>
                        <wps:spPr>
                          <a:xfrm>
                            <a:off x="0" y="6097"/>
                            <a:ext cx="9144" cy="1121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216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21664"/>
                                </a:lnTo>
                                <a:lnTo>
                                  <a:pt x="0" y="11216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89" name="Shape 11389"/>
                        <wps:cNvSpPr/>
                        <wps:spPr>
                          <a:xfrm>
                            <a:off x="1798320" y="6097"/>
                            <a:ext cx="9144" cy="1121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216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21664"/>
                                </a:lnTo>
                                <a:lnTo>
                                  <a:pt x="0" y="11216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90" name="Shape 11390"/>
                        <wps:cNvSpPr/>
                        <wps:spPr>
                          <a:xfrm>
                            <a:off x="3593592" y="6097"/>
                            <a:ext cx="9144" cy="1121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216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21664"/>
                                </a:lnTo>
                                <a:lnTo>
                                  <a:pt x="0" y="11216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91" name="Shape 11391"/>
                        <wps:cNvSpPr/>
                        <wps:spPr>
                          <a:xfrm>
                            <a:off x="5388864" y="6097"/>
                            <a:ext cx="9144" cy="1121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216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21664"/>
                                </a:lnTo>
                                <a:lnTo>
                                  <a:pt x="0" y="11216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92" name="Shape 11392"/>
                        <wps:cNvSpPr/>
                        <wps:spPr>
                          <a:xfrm>
                            <a:off x="7187185" y="6097"/>
                            <a:ext cx="9144" cy="1121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216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21664"/>
                                </a:lnTo>
                                <a:lnTo>
                                  <a:pt x="0" y="11216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93" name="Shape 11393"/>
                        <wps:cNvSpPr/>
                        <wps:spPr>
                          <a:xfrm>
                            <a:off x="8982456" y="6097"/>
                            <a:ext cx="9144" cy="1121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216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21664"/>
                                </a:lnTo>
                                <a:lnTo>
                                  <a:pt x="0" y="11216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8" name="Rectangle 1698"/>
                        <wps:cNvSpPr/>
                        <wps:spPr>
                          <a:xfrm>
                            <a:off x="73153" y="1134788"/>
                            <a:ext cx="434547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proofErr w:type="spellStart"/>
                              <w:r>
                                <w:rPr>
                                  <w:sz w:val="22"/>
                                </w:rPr>
                                <w:t>Ucze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9" name="Rectangle 1699"/>
                        <wps:cNvSpPr/>
                        <wps:spPr>
                          <a:xfrm>
                            <a:off x="399613" y="1134788"/>
                            <a:ext cx="97527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ń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0" name="Rectangle 1700"/>
                        <wps:cNvSpPr/>
                        <wps:spPr>
                          <a:xfrm>
                            <a:off x="472675" y="1134788"/>
                            <a:ext cx="51654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1" name="Rectangle 1701"/>
                        <wps:cNvSpPr/>
                        <wps:spPr>
                          <a:xfrm>
                            <a:off x="511352" y="1134788"/>
                            <a:ext cx="55756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2" name="Rectangle 1702"/>
                        <wps:cNvSpPr/>
                        <wps:spPr>
                          <a:xfrm>
                            <a:off x="553099" y="1134788"/>
                            <a:ext cx="1125797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 xml:space="preserve">który nie </w:t>
                              </w:r>
                              <w:proofErr w:type="spellStart"/>
                              <w:r>
                                <w:rPr>
                                  <w:sz w:val="22"/>
                                </w:rPr>
                                <w:t>spe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3" name="Rectangle 1703"/>
                        <wps:cNvSpPr/>
                        <wps:spPr>
                          <a:xfrm>
                            <a:off x="1399296" y="1134788"/>
                            <a:ext cx="42330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4" name="Rectangle 1704"/>
                        <wps:cNvSpPr/>
                        <wps:spPr>
                          <a:xfrm>
                            <a:off x="1430997" y="1134788"/>
                            <a:ext cx="626114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 xml:space="preserve">ni </w:t>
                              </w:r>
                              <w:proofErr w:type="spellStart"/>
                              <w:r>
                                <w:rPr>
                                  <w:sz w:val="22"/>
                                </w:rPr>
                                <w:t>powy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5" name="Rectangle 1705"/>
                        <wps:cNvSpPr/>
                        <wps:spPr>
                          <a:xfrm>
                            <a:off x="1901353" y="1134788"/>
                            <a:ext cx="100324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6" name="Rectangle 1706"/>
                        <wps:cNvSpPr/>
                        <wps:spPr>
                          <a:xfrm>
                            <a:off x="1976519" y="1134788"/>
                            <a:ext cx="1202607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szych wymaga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7" name="Rectangle 1707"/>
                        <wps:cNvSpPr/>
                        <wps:spPr>
                          <a:xfrm>
                            <a:off x="2880467" y="1134788"/>
                            <a:ext cx="97527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ń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8" name="Rectangle 1708"/>
                        <wps:cNvSpPr/>
                        <wps:spPr>
                          <a:xfrm>
                            <a:off x="2953530" y="1134788"/>
                            <a:ext cx="1392682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 xml:space="preserve"> otrzymuje ocen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9" name="Rectangle 1709"/>
                        <wps:cNvSpPr/>
                        <wps:spPr>
                          <a:xfrm>
                            <a:off x="4000392" y="1134788"/>
                            <a:ext cx="102189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0" name="Rectangle 1710"/>
                        <wps:cNvSpPr/>
                        <wps:spPr>
                          <a:xfrm>
                            <a:off x="4076960" y="1134788"/>
                            <a:ext cx="55757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1" name="Rectangle 1711"/>
                        <wps:cNvSpPr/>
                        <wps:spPr>
                          <a:xfrm>
                            <a:off x="4118723" y="1135696"/>
                            <a:ext cx="1214149" cy="2547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proofErr w:type="spellStart"/>
                              <w:r>
                                <w:rPr>
                                  <w:sz w:val="22"/>
                                </w:rPr>
                                <w:t>niedostateczn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2" name="Rectangle 1712"/>
                        <wps:cNvSpPr/>
                        <wps:spPr>
                          <a:xfrm>
                            <a:off x="5031476" y="1135696"/>
                            <a:ext cx="95476" cy="2547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3" name="Rectangle 1713"/>
                        <wps:cNvSpPr/>
                        <wps:spPr>
                          <a:xfrm>
                            <a:off x="5103239" y="1134788"/>
                            <a:ext cx="46433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4" name="Rectangle 1714"/>
                        <wps:cNvSpPr/>
                        <wps:spPr>
                          <a:xfrm>
                            <a:off x="5138029" y="1134788"/>
                            <a:ext cx="55757" cy="259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A7306" w:rsidRDefault="0000000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94" name="Shape 11394"/>
                        <wps:cNvSpPr/>
                        <wps:spPr>
                          <a:xfrm>
                            <a:off x="0" y="11277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95" name="Shape 11395"/>
                        <wps:cNvSpPr/>
                        <wps:spPr>
                          <a:xfrm>
                            <a:off x="6096" y="1127760"/>
                            <a:ext cx="179222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4" h="9144">
                                <a:moveTo>
                                  <a:pt x="0" y="0"/>
                                </a:moveTo>
                                <a:lnTo>
                                  <a:pt x="1792224" y="0"/>
                                </a:lnTo>
                                <a:lnTo>
                                  <a:pt x="179222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96" name="Shape 11396"/>
                        <wps:cNvSpPr/>
                        <wps:spPr>
                          <a:xfrm>
                            <a:off x="1798320" y="11277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97" name="Shape 11397"/>
                        <wps:cNvSpPr/>
                        <wps:spPr>
                          <a:xfrm>
                            <a:off x="1804416" y="1127760"/>
                            <a:ext cx="17891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9176" h="9144">
                                <a:moveTo>
                                  <a:pt x="0" y="0"/>
                                </a:moveTo>
                                <a:lnTo>
                                  <a:pt x="1789176" y="0"/>
                                </a:lnTo>
                                <a:lnTo>
                                  <a:pt x="17891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98" name="Shape 11398"/>
                        <wps:cNvSpPr/>
                        <wps:spPr>
                          <a:xfrm>
                            <a:off x="3593592" y="11277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99" name="Shape 11399"/>
                        <wps:cNvSpPr/>
                        <wps:spPr>
                          <a:xfrm>
                            <a:off x="3599688" y="1127760"/>
                            <a:ext cx="17891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9176" h="9144">
                                <a:moveTo>
                                  <a:pt x="0" y="0"/>
                                </a:moveTo>
                                <a:lnTo>
                                  <a:pt x="1789176" y="0"/>
                                </a:lnTo>
                                <a:lnTo>
                                  <a:pt x="17891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00" name="Shape 11400"/>
                        <wps:cNvSpPr/>
                        <wps:spPr>
                          <a:xfrm>
                            <a:off x="5388864" y="11277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01" name="Shape 11401"/>
                        <wps:cNvSpPr/>
                        <wps:spPr>
                          <a:xfrm>
                            <a:off x="5394960" y="1127760"/>
                            <a:ext cx="179222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4" h="9144">
                                <a:moveTo>
                                  <a:pt x="0" y="0"/>
                                </a:moveTo>
                                <a:lnTo>
                                  <a:pt x="1792224" y="0"/>
                                </a:lnTo>
                                <a:lnTo>
                                  <a:pt x="179222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02" name="Shape 11402"/>
                        <wps:cNvSpPr/>
                        <wps:spPr>
                          <a:xfrm>
                            <a:off x="7187185" y="11277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03" name="Shape 11403"/>
                        <wps:cNvSpPr/>
                        <wps:spPr>
                          <a:xfrm>
                            <a:off x="7193281" y="1127760"/>
                            <a:ext cx="17891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9176" h="9144">
                                <a:moveTo>
                                  <a:pt x="0" y="0"/>
                                </a:moveTo>
                                <a:lnTo>
                                  <a:pt x="1789176" y="0"/>
                                </a:lnTo>
                                <a:lnTo>
                                  <a:pt x="17891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04" name="Shape 11404"/>
                        <wps:cNvSpPr/>
                        <wps:spPr>
                          <a:xfrm>
                            <a:off x="8982456" y="11277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05" name="Shape 11405"/>
                        <wps:cNvSpPr/>
                        <wps:spPr>
                          <a:xfrm>
                            <a:off x="0" y="1133856"/>
                            <a:ext cx="9144" cy="222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225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22504"/>
                                </a:lnTo>
                                <a:lnTo>
                                  <a:pt x="0" y="2225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06" name="Shape 11406"/>
                        <wps:cNvSpPr/>
                        <wps:spPr>
                          <a:xfrm>
                            <a:off x="0" y="13563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07" name="Shape 11407"/>
                        <wps:cNvSpPr/>
                        <wps:spPr>
                          <a:xfrm>
                            <a:off x="6096" y="1356360"/>
                            <a:ext cx="89763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76360" h="9144">
                                <a:moveTo>
                                  <a:pt x="0" y="0"/>
                                </a:moveTo>
                                <a:lnTo>
                                  <a:pt x="8976360" y="0"/>
                                </a:lnTo>
                                <a:lnTo>
                                  <a:pt x="89763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08" name="Shape 11408"/>
                        <wps:cNvSpPr/>
                        <wps:spPr>
                          <a:xfrm>
                            <a:off x="8982456" y="1133856"/>
                            <a:ext cx="9144" cy="222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225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22504"/>
                                </a:lnTo>
                                <a:lnTo>
                                  <a:pt x="0" y="2225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09" name="Shape 11409"/>
                        <wps:cNvSpPr/>
                        <wps:spPr>
                          <a:xfrm>
                            <a:off x="8982456" y="135636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10" name="Shape 11410"/>
                        <wps:cNvSpPr/>
                        <wps:spPr>
                          <a:xfrm>
                            <a:off x="54864" y="1362456"/>
                            <a:ext cx="8927592" cy="225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27592" h="225552">
                                <a:moveTo>
                                  <a:pt x="0" y="0"/>
                                </a:moveTo>
                                <a:lnTo>
                                  <a:pt x="8927592" y="0"/>
                                </a:lnTo>
                                <a:lnTo>
                                  <a:pt x="8927592" y="225552"/>
                                </a:lnTo>
                                <a:lnTo>
                                  <a:pt x="0" y="2255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140" style="width:707.76pt;height:125.04pt;mso-position-horizontal-relative:char;mso-position-vertical-relative:line" coordsize="89885,15880">
                <v:rect id="Rectangle 1647" style="position:absolute;width:10059;height:2598;left:38515;top: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potrzebowa</w:t>
                        </w:r>
                      </w:p>
                    </w:txbxContent>
                  </v:textbox>
                </v:rect>
                <v:rect id="Rectangle 1648" style="position:absolute;width:958;height:2598;left:46075;top: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ć</w:t>
                        </w:r>
                      </w:p>
                    </w:txbxContent>
                  </v:textbox>
                </v:rect>
                <v:rect id="Rectangle 1649" style="position:absolute;width:7423;height:2598;left:46792;top: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 pomocy </w:t>
                        </w:r>
                      </w:p>
                    </w:txbxContent>
                  </v:textbox>
                </v:rect>
                <v:rect id="Rectangle 1651" style="position:absolute;width:14100;height:2598;left:38515;top:23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lub podpowiedzi,</w:t>
                        </w:r>
                      </w:p>
                    </w:txbxContent>
                  </v:textbox>
                </v:rect>
                <v:rect id="Rectangle 1652" style="position:absolute;width:557;height:2598;left:49117;top:23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54" style="position:absolute;width:9543;height:2598;left:56468;top: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komunikacj</w:t>
                        </w:r>
                      </w:p>
                    </w:txbxContent>
                  </v:textbox>
                </v:rect>
                <v:rect id="Rectangle 1655" style="position:absolute;width:1021;height:2598;left:63642;top: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ę</w:t>
                        </w:r>
                      </w:p>
                    </w:txbxContent>
                  </v:textbox>
                </v:rect>
                <v:rect id="Rectangle 1656" style="position:absolute;width:516;height:2598;left:64408;top: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,</w:t>
                        </w:r>
                      </w:p>
                    </w:txbxContent>
                  </v:textbox>
                </v:rect>
                <v:rect id="Rectangle 1657" style="position:absolute;width:557;height:2598;left:64794;top: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59" style="position:absolute;width:857;height:2284;left:54650;top:246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Segoe UI Symbol" w:hAnsi="Segoe UI Symbol" w:eastAsia="Segoe UI Symbol" w:ascii="Segoe UI Symbol"/>
                            <w:sz w:val="22"/>
                          </w:rPr>
                          <w:t xml:space="preserve">•</w:t>
                        </w:r>
                      </w:p>
                    </w:txbxContent>
                  </v:textbox>
                </v:rect>
                <v:rect id="Rectangle 1660" style="position:absolute;width:518;height:2083;left:55307;top:26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Arial" w:hAnsi="Arial" w:eastAsia="Arial" w:ascii="Arial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61" style="position:absolute;width:16989;height:2598;left:56468;top:23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wymowa i intonacja </w:t>
                        </w:r>
                      </w:p>
                    </w:txbxContent>
                  </v:textbox>
                </v:rect>
                <v:rect id="Rectangle 1663" style="position:absolute;width:1957;height:2598;left:56468;top:45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cz</w:t>
                        </w:r>
                      </w:p>
                    </w:txbxContent>
                  </v:textbox>
                </v:rect>
                <v:rect id="Rectangle 1664" style="position:absolute;width:1021;height:2598;left:57936;top:45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ę</w:t>
                        </w:r>
                      </w:p>
                    </w:txbxContent>
                  </v:textbox>
                </v:rect>
                <v:rect id="Rectangle 1665" style="position:absolute;width:10548;height:2598;left:58702;top:45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sto sprawiaj</w:t>
                        </w:r>
                      </w:p>
                    </w:txbxContent>
                  </v:textbox>
                </v:rect>
                <v:rect id="Rectangle 1666" style="position:absolute;width:954;height:2598;left:66631;top:45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ą</w:t>
                        </w:r>
                      </w:p>
                    </w:txbxContent>
                  </v:textbox>
                </v:rect>
                <v:rect id="Rectangle 1667" style="position:absolute;width:557;height:2598;left:67346;top:45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69" style="position:absolute;width:13819;height:2598;left:56468;top:68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odbiorcy trudno</w:t>
                        </w:r>
                      </w:p>
                    </w:txbxContent>
                  </v:textbox>
                </v:rect>
                <v:rect id="Rectangle 1670" style="position:absolute;width:908;height:2598;left:66856;top:68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ś</w:t>
                        </w:r>
                      </w:p>
                    </w:txbxContent>
                  </v:textbox>
                </v:rect>
                <v:rect id="Rectangle 1671" style="position:absolute;width:2032;height:2598;left:67536;top:68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ci </w:t>
                        </w:r>
                      </w:p>
                    </w:txbxContent>
                  </v:textbox>
                </v:rect>
                <v:rect id="Rectangle 1672" style="position:absolute;width:557;height:2598;left:69060;top:68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74" style="position:absolute;width:12622;height:2598;left:56468;top:90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w zrozumieniu,</w:t>
                        </w:r>
                      </w:p>
                    </w:txbxContent>
                  </v:textbox>
                </v:rect>
                <v:rect id="Rectangle 1675" style="position:absolute;width:557;height:2598;left:65955;top:90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77" style="position:absolute;width:12029;height:2598;left:74451;top: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i interpunkcji,</w:t>
                        </w:r>
                      </w:p>
                    </w:txbxContent>
                  </v:textbox>
                </v:rect>
                <v:rect id="Rectangle 1678" style="position:absolute;width:557;height:2598;left:83496;top: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411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1412" style="position:absolute;width:17922;height:91;left:60;top:0;" coordsize="1792224,9144" path="m0,0l1792224,0l1792224,9144l0,9144l0,0">
                  <v:stroke weight="0pt" endcap="flat" joinstyle="miter" miterlimit="10" on="false" color="#000000" opacity="0"/>
                  <v:fill on="true" color="#000000"/>
                </v:shape>
                <v:shape id="Shape 11413" style="position:absolute;width:91;height:91;left:17983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1414" style="position:absolute;width:17891;height:91;left:18044;top:0;" coordsize="1789176,9144" path="m0,0l1789176,0l1789176,9144l0,9144l0,0">
                  <v:stroke weight="0pt" endcap="flat" joinstyle="miter" miterlimit="10" on="false" color="#000000" opacity="0"/>
                  <v:fill on="true" color="#000000"/>
                </v:shape>
                <v:shape id="Shape 11415" style="position:absolute;width:91;height:91;left:35935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1416" style="position:absolute;width:17891;height:91;left:35996;top:0;" coordsize="1789176,9144" path="m0,0l1789176,0l1789176,9144l0,9144l0,0">
                  <v:stroke weight="0pt" endcap="flat" joinstyle="miter" miterlimit="10" on="false" color="#000000" opacity="0"/>
                  <v:fill on="true" color="#000000"/>
                </v:shape>
                <v:shape id="Shape 11417" style="position:absolute;width:91;height:91;left:53888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1418" style="position:absolute;width:17922;height:91;left:53949;top:0;" coordsize="1792224,9144" path="m0,0l1792224,0l1792224,9144l0,9144l0,0">
                  <v:stroke weight="0pt" endcap="flat" joinstyle="miter" miterlimit="10" on="false" color="#000000" opacity="0"/>
                  <v:fill on="true" color="#000000"/>
                </v:shape>
                <v:shape id="Shape 11419" style="position:absolute;width:91;height:91;left:71871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1420" style="position:absolute;width:17891;height:91;left:71932;top:0;" coordsize="1789176,9144" path="m0,0l1789176,0l1789176,9144l0,9144l0,0">
                  <v:stroke weight="0pt" endcap="flat" joinstyle="miter" miterlimit="10" on="false" color="#000000" opacity="0"/>
                  <v:fill on="true" color="#000000"/>
                </v:shape>
                <v:shape id="Shape 11421" style="position:absolute;width:91;height:91;left:89824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1422" style="position:absolute;width:91;height:11216;left:0;top:60;" coordsize="9144,1121664" path="m0,0l9144,0l9144,1121664l0,1121664l0,0">
                  <v:stroke weight="0pt" endcap="flat" joinstyle="miter" miterlimit="10" on="false" color="#000000" opacity="0"/>
                  <v:fill on="true" color="#000000"/>
                </v:shape>
                <v:shape id="Shape 11423" style="position:absolute;width:91;height:11216;left:17983;top:60;" coordsize="9144,1121664" path="m0,0l9144,0l9144,1121664l0,1121664l0,0">
                  <v:stroke weight="0pt" endcap="flat" joinstyle="miter" miterlimit="10" on="false" color="#000000" opacity="0"/>
                  <v:fill on="true" color="#000000"/>
                </v:shape>
                <v:shape id="Shape 11424" style="position:absolute;width:91;height:11216;left:35935;top:60;" coordsize="9144,1121664" path="m0,0l9144,0l9144,1121664l0,1121664l0,0">
                  <v:stroke weight="0pt" endcap="flat" joinstyle="miter" miterlimit="10" on="false" color="#000000" opacity="0"/>
                  <v:fill on="true" color="#000000"/>
                </v:shape>
                <v:shape id="Shape 11425" style="position:absolute;width:91;height:11216;left:53888;top:60;" coordsize="9144,1121664" path="m0,0l9144,0l9144,1121664l0,1121664l0,0">
                  <v:stroke weight="0pt" endcap="flat" joinstyle="miter" miterlimit="10" on="false" color="#000000" opacity="0"/>
                  <v:fill on="true" color="#000000"/>
                </v:shape>
                <v:shape id="Shape 11426" style="position:absolute;width:91;height:11216;left:71871;top:60;" coordsize="9144,1121664" path="m0,0l9144,0l9144,1121664l0,1121664l0,0">
                  <v:stroke weight="0pt" endcap="flat" joinstyle="miter" miterlimit="10" on="false" color="#000000" opacity="0"/>
                  <v:fill on="true" color="#000000"/>
                </v:shape>
                <v:shape id="Shape 11427" style="position:absolute;width:91;height:11216;left:89824;top:60;" coordsize="9144,1121664" path="m0,0l9144,0l9144,1121664l0,1121664l0,0">
                  <v:stroke weight="0pt" endcap="flat" joinstyle="miter" miterlimit="10" on="false" color="#000000" opacity="0"/>
                  <v:fill on="true" color="#000000"/>
                </v:shape>
                <v:rect id="Rectangle 1698" style="position:absolute;width:4345;height:2598;left:731;top:113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Ucze</w:t>
                        </w:r>
                      </w:p>
                    </w:txbxContent>
                  </v:textbox>
                </v:rect>
                <v:rect id="Rectangle 1699" style="position:absolute;width:975;height:2598;left:3996;top:113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ń</w:t>
                        </w:r>
                      </w:p>
                    </w:txbxContent>
                  </v:textbox>
                </v:rect>
                <v:rect id="Rectangle 1700" style="position:absolute;width:516;height:2598;left:4726;top:113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,</w:t>
                        </w:r>
                      </w:p>
                    </w:txbxContent>
                  </v:textbox>
                </v:rect>
                <v:rect id="Rectangle 1701" style="position:absolute;width:557;height:2598;left:5113;top:113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02" style="position:absolute;width:11257;height:2598;left:5530;top:113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który nie spe</w:t>
                        </w:r>
                      </w:p>
                    </w:txbxContent>
                  </v:textbox>
                </v:rect>
                <v:rect id="Rectangle 1703" style="position:absolute;width:423;height:2598;left:13992;top:113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ł</w:t>
                        </w:r>
                      </w:p>
                    </w:txbxContent>
                  </v:textbox>
                </v:rect>
                <v:rect id="Rectangle 1704" style="position:absolute;width:6261;height:2598;left:14309;top:113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ni powy</w:t>
                        </w:r>
                      </w:p>
                    </w:txbxContent>
                  </v:textbox>
                </v:rect>
                <v:rect id="Rectangle 1705" style="position:absolute;width:1003;height:2598;left:19013;top:113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ż</w:t>
                        </w:r>
                      </w:p>
                    </w:txbxContent>
                  </v:textbox>
                </v:rect>
                <v:rect id="Rectangle 1706" style="position:absolute;width:12026;height:2598;left:19765;top:113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szych wymaga</w:t>
                        </w:r>
                      </w:p>
                    </w:txbxContent>
                  </v:textbox>
                </v:rect>
                <v:rect id="Rectangle 1707" style="position:absolute;width:975;height:2598;left:28804;top:113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ń</w:t>
                        </w:r>
                      </w:p>
                    </w:txbxContent>
                  </v:textbox>
                </v:rect>
                <v:rect id="Rectangle 1708" style="position:absolute;width:13926;height:2598;left:29535;top:113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 otrzymuje ocen</w:t>
                        </w:r>
                      </w:p>
                    </w:txbxContent>
                  </v:textbox>
                </v:rect>
                <v:rect id="Rectangle 1709" style="position:absolute;width:1021;height:2598;left:40003;top:113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ę</w:t>
                        </w:r>
                      </w:p>
                    </w:txbxContent>
                  </v:textbox>
                </v:rect>
                <v:rect id="Rectangle 1710" style="position:absolute;width:557;height:2598;left:40769;top:113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11" style="position:absolute;width:12141;height:2547;left:41187;top:113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niedostateczn</w:t>
                        </w:r>
                      </w:p>
                    </w:txbxContent>
                  </v:textbox>
                </v:rect>
                <v:rect id="Rectangle 1712" style="position:absolute;width:954;height:2547;left:50314;top:113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ą</w:t>
                        </w:r>
                      </w:p>
                    </w:txbxContent>
                  </v:textbox>
                </v:rect>
                <v:rect id="Rectangle 1713" style="position:absolute;width:464;height:2598;left:51032;top:113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.</w:t>
                        </w:r>
                      </w:p>
                    </w:txbxContent>
                  </v:textbox>
                </v:rect>
                <v:rect id="Rectangle 1714" style="position:absolute;width:557;height:2598;left:51380;top:113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/>
                        </w:pPr>
                        <w:r>
                          <w:rPr>
                            <w:rFonts w:cs="Comic Sans MS" w:hAnsi="Comic Sans MS" w:eastAsia="Comic Sans MS" w:ascii="Comic Sans MS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428" style="position:absolute;width:91;height:91;left:0;top:1127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1429" style="position:absolute;width:17922;height:91;left:60;top:11277;" coordsize="1792224,9144" path="m0,0l1792224,0l1792224,9144l0,9144l0,0">
                  <v:stroke weight="0pt" endcap="flat" joinstyle="miter" miterlimit="10" on="false" color="#000000" opacity="0"/>
                  <v:fill on="true" color="#000000"/>
                </v:shape>
                <v:shape id="Shape 11430" style="position:absolute;width:91;height:91;left:17983;top:1127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1431" style="position:absolute;width:17891;height:91;left:18044;top:11277;" coordsize="1789176,9144" path="m0,0l1789176,0l1789176,9144l0,9144l0,0">
                  <v:stroke weight="0pt" endcap="flat" joinstyle="miter" miterlimit="10" on="false" color="#000000" opacity="0"/>
                  <v:fill on="true" color="#000000"/>
                </v:shape>
                <v:shape id="Shape 11432" style="position:absolute;width:91;height:91;left:35935;top:1127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1433" style="position:absolute;width:17891;height:91;left:35996;top:11277;" coordsize="1789176,9144" path="m0,0l1789176,0l1789176,9144l0,9144l0,0">
                  <v:stroke weight="0pt" endcap="flat" joinstyle="miter" miterlimit="10" on="false" color="#000000" opacity="0"/>
                  <v:fill on="true" color="#000000"/>
                </v:shape>
                <v:shape id="Shape 11434" style="position:absolute;width:91;height:91;left:53888;top:1127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1435" style="position:absolute;width:17922;height:91;left:53949;top:11277;" coordsize="1792224,9144" path="m0,0l1792224,0l1792224,9144l0,9144l0,0">
                  <v:stroke weight="0pt" endcap="flat" joinstyle="miter" miterlimit="10" on="false" color="#000000" opacity="0"/>
                  <v:fill on="true" color="#000000"/>
                </v:shape>
                <v:shape id="Shape 11436" style="position:absolute;width:91;height:91;left:71871;top:1127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1437" style="position:absolute;width:17891;height:91;left:71932;top:11277;" coordsize="1789176,9144" path="m0,0l1789176,0l1789176,9144l0,9144l0,0">
                  <v:stroke weight="0pt" endcap="flat" joinstyle="miter" miterlimit="10" on="false" color="#000000" opacity="0"/>
                  <v:fill on="true" color="#000000"/>
                </v:shape>
                <v:shape id="Shape 11438" style="position:absolute;width:91;height:91;left:89824;top:1127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1439" style="position:absolute;width:91;height:2225;left:0;top:11338;" coordsize="9144,222504" path="m0,0l9144,0l9144,222504l0,222504l0,0">
                  <v:stroke weight="0pt" endcap="flat" joinstyle="miter" miterlimit="10" on="false" color="#000000" opacity="0"/>
                  <v:fill on="true" color="#000000"/>
                </v:shape>
                <v:shape id="Shape 11440" style="position:absolute;width:91;height:91;left:0;top:1356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1441" style="position:absolute;width:89763;height:91;left:60;top:13563;" coordsize="8976360,9144" path="m0,0l8976360,0l8976360,9144l0,9144l0,0">
                  <v:stroke weight="0pt" endcap="flat" joinstyle="miter" miterlimit="10" on="false" color="#000000" opacity="0"/>
                  <v:fill on="true" color="#000000"/>
                </v:shape>
                <v:shape id="Shape 11442" style="position:absolute;width:91;height:2225;left:89824;top:11338;" coordsize="9144,222504" path="m0,0l9144,0l9144,222504l0,222504l0,0">
                  <v:stroke weight="0pt" endcap="flat" joinstyle="miter" miterlimit="10" on="false" color="#000000" opacity="0"/>
                  <v:fill on="true" color="#000000"/>
                </v:shape>
                <v:shape id="Shape 11443" style="position:absolute;width:91;height:91;left:89824;top:13563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1444" style="position:absolute;width:89275;height:2255;left:548;top:13624;" coordsize="8927592,225552" path="m0,0l8927592,0l8927592,225552l0,225552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rPr>
          <w:sz w:val="22"/>
        </w:rPr>
        <w:t xml:space="preserve">  </w:t>
      </w:r>
    </w:p>
    <w:p w:rsidR="00AA7306" w:rsidRDefault="00000000">
      <w:pPr>
        <w:spacing w:line="276" w:lineRule="auto"/>
        <w:ind w:right="13918"/>
        <w:jc w:val="both"/>
      </w:pPr>
      <w:r>
        <w:rPr>
          <w:sz w:val="22"/>
        </w:rPr>
        <w:t xml:space="preserve">  </w:t>
      </w:r>
    </w:p>
    <w:sectPr w:rsidR="00AA7306">
      <w:pgSz w:w="16840" w:h="11900" w:orient="landscape"/>
      <w:pgMar w:top="374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37A0A"/>
    <w:multiLevelType w:val="hybridMultilevel"/>
    <w:tmpl w:val="5FFA72EC"/>
    <w:lvl w:ilvl="0" w:tplc="2A6E3EC4">
      <w:start w:val="1"/>
      <w:numFmt w:val="bullet"/>
      <w:lvlText w:val="•"/>
      <w:lvlJc w:val="left"/>
      <w:pPr>
        <w:ind w:left="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DAC9FA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807856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70BA9A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0CA518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BA921A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149426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BC519E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58A8F2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436DBF"/>
    <w:multiLevelType w:val="hybridMultilevel"/>
    <w:tmpl w:val="F4F86BD8"/>
    <w:lvl w:ilvl="0" w:tplc="989288BE">
      <w:start w:val="1"/>
      <w:numFmt w:val="bullet"/>
      <w:lvlText w:val="•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44CCE2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C0B7C4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E88A64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5E2DA4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EE5900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DE0314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4E5F64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568652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563D92"/>
    <w:multiLevelType w:val="hybridMultilevel"/>
    <w:tmpl w:val="94D63BE4"/>
    <w:lvl w:ilvl="0" w:tplc="03624648">
      <w:start w:val="1"/>
      <w:numFmt w:val="bullet"/>
      <w:lvlText w:val="•"/>
      <w:lvlJc w:val="left"/>
      <w:pPr>
        <w:ind w:left="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FEBF46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0ED834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7EA2B8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E44A8C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68E116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7C342A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70A876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D42CFA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E71C9B"/>
    <w:multiLevelType w:val="hybridMultilevel"/>
    <w:tmpl w:val="3790EBA6"/>
    <w:lvl w:ilvl="0" w:tplc="C1C4F558">
      <w:start w:val="1"/>
      <w:numFmt w:val="bullet"/>
      <w:lvlText w:val="•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1A8818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82F84C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2E9F50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3032DC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7C5798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24DC76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2810FE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4871BE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3E65B3"/>
    <w:multiLevelType w:val="hybridMultilevel"/>
    <w:tmpl w:val="841ED5AC"/>
    <w:lvl w:ilvl="0" w:tplc="A6105C4E">
      <w:start w:val="1"/>
      <w:numFmt w:val="bullet"/>
      <w:lvlText w:val="•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76B074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EAAE46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088578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18665C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805FC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C2631A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B615EA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EA6420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A76E1F"/>
    <w:multiLevelType w:val="hybridMultilevel"/>
    <w:tmpl w:val="B17092D4"/>
    <w:lvl w:ilvl="0" w:tplc="6A9C5A50">
      <w:start w:val="1"/>
      <w:numFmt w:val="bullet"/>
      <w:lvlText w:val="•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A87F7E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C87738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B6A060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48371C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3414A2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FA9DE0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24FBE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281B5E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DB4C5F"/>
    <w:multiLevelType w:val="hybridMultilevel"/>
    <w:tmpl w:val="54BC0D9A"/>
    <w:lvl w:ilvl="0" w:tplc="17800B08">
      <w:start w:val="1"/>
      <w:numFmt w:val="bullet"/>
      <w:lvlText w:val="•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F8733A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D0BC50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42C06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EC6864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F8E95C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CC24E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608B46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6ED4F0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D6113"/>
    <w:multiLevelType w:val="hybridMultilevel"/>
    <w:tmpl w:val="D3AC2D80"/>
    <w:lvl w:ilvl="0" w:tplc="DF78C30C">
      <w:start w:val="1"/>
      <w:numFmt w:val="bullet"/>
      <w:lvlText w:val="•"/>
      <w:lvlJc w:val="left"/>
      <w:pPr>
        <w:ind w:left="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5A4E6E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221D4E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389A6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16011C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621BC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0A082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D8FC22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DEA448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A360758"/>
    <w:multiLevelType w:val="hybridMultilevel"/>
    <w:tmpl w:val="B09E4894"/>
    <w:lvl w:ilvl="0" w:tplc="E5AEF342">
      <w:start w:val="1"/>
      <w:numFmt w:val="bullet"/>
      <w:lvlText w:val="•"/>
      <w:lvlJc w:val="left"/>
      <w:pPr>
        <w:ind w:left="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0CA7E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7C1C1E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D8D56E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0A3140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1A74F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9EC52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9EB162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AC409C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130077"/>
    <w:multiLevelType w:val="hybridMultilevel"/>
    <w:tmpl w:val="E8CC8318"/>
    <w:lvl w:ilvl="0" w:tplc="9244D260">
      <w:start w:val="1"/>
      <w:numFmt w:val="bullet"/>
      <w:lvlText w:val="•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8E4CAA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065440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70CF20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E8940E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DE2708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102A4C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AE4F0A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526E9A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5B62A0"/>
    <w:multiLevelType w:val="hybridMultilevel"/>
    <w:tmpl w:val="9E4C7908"/>
    <w:lvl w:ilvl="0" w:tplc="C67C3836">
      <w:start w:val="1"/>
      <w:numFmt w:val="bullet"/>
      <w:lvlText w:val="•"/>
      <w:lvlJc w:val="left"/>
      <w:pPr>
        <w:ind w:left="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8ABD72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46DA6E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9A0CB6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B287AC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4C0220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AC3EB4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F81A10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ECDACA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184976"/>
    <w:multiLevelType w:val="hybridMultilevel"/>
    <w:tmpl w:val="FB908142"/>
    <w:lvl w:ilvl="0" w:tplc="2A2E9E8E">
      <w:start w:val="1"/>
      <w:numFmt w:val="bullet"/>
      <w:lvlText w:val="•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9EB35A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629B9C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0A55C0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5E8222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341906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8C895A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4AD710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877C8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B75388C"/>
    <w:multiLevelType w:val="hybridMultilevel"/>
    <w:tmpl w:val="47445B42"/>
    <w:lvl w:ilvl="0" w:tplc="548E31EA">
      <w:start w:val="1"/>
      <w:numFmt w:val="bullet"/>
      <w:lvlText w:val="•"/>
      <w:lvlJc w:val="left"/>
      <w:pPr>
        <w:ind w:left="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36E6A0">
      <w:start w:val="1"/>
      <w:numFmt w:val="bullet"/>
      <w:lvlText w:val="o"/>
      <w:lvlJc w:val="left"/>
      <w:pPr>
        <w:ind w:left="1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F490D2">
      <w:start w:val="1"/>
      <w:numFmt w:val="bullet"/>
      <w:lvlText w:val="▪"/>
      <w:lvlJc w:val="left"/>
      <w:pPr>
        <w:ind w:left="19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A655C4">
      <w:start w:val="1"/>
      <w:numFmt w:val="bullet"/>
      <w:lvlText w:val="•"/>
      <w:lvlJc w:val="left"/>
      <w:pPr>
        <w:ind w:left="2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88A226">
      <w:start w:val="1"/>
      <w:numFmt w:val="bullet"/>
      <w:lvlText w:val="o"/>
      <w:lvlJc w:val="left"/>
      <w:pPr>
        <w:ind w:left="3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2982C">
      <w:start w:val="1"/>
      <w:numFmt w:val="bullet"/>
      <w:lvlText w:val="▪"/>
      <w:lvlJc w:val="left"/>
      <w:pPr>
        <w:ind w:left="4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90C04A">
      <w:start w:val="1"/>
      <w:numFmt w:val="bullet"/>
      <w:lvlText w:val="•"/>
      <w:lvlJc w:val="left"/>
      <w:pPr>
        <w:ind w:left="4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006F30">
      <w:start w:val="1"/>
      <w:numFmt w:val="bullet"/>
      <w:lvlText w:val="o"/>
      <w:lvlJc w:val="left"/>
      <w:pPr>
        <w:ind w:left="5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FE9E58">
      <w:start w:val="1"/>
      <w:numFmt w:val="bullet"/>
      <w:lvlText w:val="▪"/>
      <w:lvlJc w:val="left"/>
      <w:pPr>
        <w:ind w:left="6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E1E4BCA"/>
    <w:multiLevelType w:val="hybridMultilevel"/>
    <w:tmpl w:val="8258D990"/>
    <w:lvl w:ilvl="0" w:tplc="EDE2A020">
      <w:start w:val="1"/>
      <w:numFmt w:val="bullet"/>
      <w:lvlText w:val="•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E0E2CC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423C68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0E6ACC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704E54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FE5940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8A2716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0C472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26F9B6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DD1194"/>
    <w:multiLevelType w:val="hybridMultilevel"/>
    <w:tmpl w:val="F85A41B0"/>
    <w:lvl w:ilvl="0" w:tplc="512EE6CE">
      <w:start w:val="1"/>
      <w:numFmt w:val="bullet"/>
      <w:lvlText w:val="•"/>
      <w:lvlJc w:val="left"/>
      <w:pPr>
        <w:ind w:left="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9CCC42">
      <w:start w:val="1"/>
      <w:numFmt w:val="bullet"/>
      <w:lvlText w:val="o"/>
      <w:lvlJc w:val="left"/>
      <w:pPr>
        <w:ind w:left="1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0CADE6">
      <w:start w:val="1"/>
      <w:numFmt w:val="bullet"/>
      <w:lvlText w:val="▪"/>
      <w:lvlJc w:val="left"/>
      <w:pPr>
        <w:ind w:left="19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5A05E0">
      <w:start w:val="1"/>
      <w:numFmt w:val="bullet"/>
      <w:lvlText w:val="•"/>
      <w:lvlJc w:val="left"/>
      <w:pPr>
        <w:ind w:left="2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B4AE18">
      <w:start w:val="1"/>
      <w:numFmt w:val="bullet"/>
      <w:lvlText w:val="o"/>
      <w:lvlJc w:val="left"/>
      <w:pPr>
        <w:ind w:left="3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BEC374">
      <w:start w:val="1"/>
      <w:numFmt w:val="bullet"/>
      <w:lvlText w:val="▪"/>
      <w:lvlJc w:val="left"/>
      <w:pPr>
        <w:ind w:left="4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12C5D4">
      <w:start w:val="1"/>
      <w:numFmt w:val="bullet"/>
      <w:lvlText w:val="•"/>
      <w:lvlJc w:val="left"/>
      <w:pPr>
        <w:ind w:left="4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48BB66">
      <w:start w:val="1"/>
      <w:numFmt w:val="bullet"/>
      <w:lvlText w:val="o"/>
      <w:lvlJc w:val="left"/>
      <w:pPr>
        <w:ind w:left="5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36526A">
      <w:start w:val="1"/>
      <w:numFmt w:val="bullet"/>
      <w:lvlText w:val="▪"/>
      <w:lvlJc w:val="left"/>
      <w:pPr>
        <w:ind w:left="6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92B310D"/>
    <w:multiLevelType w:val="hybridMultilevel"/>
    <w:tmpl w:val="E13E873A"/>
    <w:lvl w:ilvl="0" w:tplc="58FE73F0">
      <w:start w:val="1"/>
      <w:numFmt w:val="bullet"/>
      <w:lvlText w:val="•"/>
      <w:lvlJc w:val="left"/>
      <w:pPr>
        <w:ind w:left="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6A05AC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6EB7D4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CAB0B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286964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2E6DA6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D2FC94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687E48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3A9EE4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B90AD3"/>
    <w:multiLevelType w:val="hybridMultilevel"/>
    <w:tmpl w:val="E556D46E"/>
    <w:lvl w:ilvl="0" w:tplc="F992EC2E">
      <w:start w:val="1"/>
      <w:numFmt w:val="bullet"/>
      <w:lvlText w:val="•"/>
      <w:lvlJc w:val="left"/>
      <w:pPr>
        <w:ind w:left="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706168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92C25A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FC4E0C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70505E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4237D0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38EE48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FEA172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64C24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443A59"/>
    <w:multiLevelType w:val="hybridMultilevel"/>
    <w:tmpl w:val="70388132"/>
    <w:lvl w:ilvl="0" w:tplc="B942D090">
      <w:start w:val="1"/>
      <w:numFmt w:val="bullet"/>
      <w:lvlText w:val="•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34BEEC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680FEA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763CC2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8EF382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24D30C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889F02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DA7CF0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C6C158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DEB6406"/>
    <w:multiLevelType w:val="hybridMultilevel"/>
    <w:tmpl w:val="1E608D4E"/>
    <w:lvl w:ilvl="0" w:tplc="5E928756">
      <w:start w:val="1"/>
      <w:numFmt w:val="bullet"/>
      <w:lvlText w:val="•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F09FB6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10A5F8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CAC94A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A47C3E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50CF9E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DC0A06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74826C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869998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E6A01BA"/>
    <w:multiLevelType w:val="hybridMultilevel"/>
    <w:tmpl w:val="DDE67534"/>
    <w:lvl w:ilvl="0" w:tplc="C4E4D9FE">
      <w:start w:val="1"/>
      <w:numFmt w:val="bullet"/>
      <w:lvlText w:val="•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FCBD58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6EEAD8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F04B42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4C7202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A0E62C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C2845E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1AE05A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C89740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41C7768"/>
    <w:multiLevelType w:val="hybridMultilevel"/>
    <w:tmpl w:val="68DEA20A"/>
    <w:lvl w:ilvl="0" w:tplc="EF427342">
      <w:start w:val="1"/>
      <w:numFmt w:val="bullet"/>
      <w:lvlText w:val="•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ACD2BA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B8AD60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042F62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82710C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DAA310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FA6158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D479D6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32E878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E077786"/>
    <w:multiLevelType w:val="hybridMultilevel"/>
    <w:tmpl w:val="3D544784"/>
    <w:lvl w:ilvl="0" w:tplc="E8BC20A2">
      <w:start w:val="1"/>
      <w:numFmt w:val="bullet"/>
      <w:lvlText w:val="•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4E1C26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AC737A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52F3C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F839FE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3675F8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98CB5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A1F70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68E10C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5EA167B"/>
    <w:multiLevelType w:val="hybridMultilevel"/>
    <w:tmpl w:val="522CD9C2"/>
    <w:lvl w:ilvl="0" w:tplc="975C167E">
      <w:start w:val="1"/>
      <w:numFmt w:val="bullet"/>
      <w:lvlText w:val="•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2694AE">
      <w:start w:val="1"/>
      <w:numFmt w:val="bullet"/>
      <w:lvlText w:val="o"/>
      <w:lvlJc w:val="left"/>
      <w:pPr>
        <w:ind w:left="1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664974">
      <w:start w:val="1"/>
      <w:numFmt w:val="bullet"/>
      <w:lvlText w:val="▪"/>
      <w:lvlJc w:val="left"/>
      <w:pPr>
        <w:ind w:left="19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660E90">
      <w:start w:val="1"/>
      <w:numFmt w:val="bullet"/>
      <w:lvlText w:val="•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AA44C">
      <w:start w:val="1"/>
      <w:numFmt w:val="bullet"/>
      <w:lvlText w:val="o"/>
      <w:lvlJc w:val="left"/>
      <w:pPr>
        <w:ind w:left="3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FC920A">
      <w:start w:val="1"/>
      <w:numFmt w:val="bullet"/>
      <w:lvlText w:val="▪"/>
      <w:lvlJc w:val="left"/>
      <w:pPr>
        <w:ind w:left="40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FCB7BE">
      <w:start w:val="1"/>
      <w:numFmt w:val="bullet"/>
      <w:lvlText w:val="•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4EBDA6">
      <w:start w:val="1"/>
      <w:numFmt w:val="bullet"/>
      <w:lvlText w:val="o"/>
      <w:lvlJc w:val="left"/>
      <w:pPr>
        <w:ind w:left="5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F02522">
      <w:start w:val="1"/>
      <w:numFmt w:val="bullet"/>
      <w:lvlText w:val="▪"/>
      <w:lvlJc w:val="left"/>
      <w:pPr>
        <w:ind w:left="62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DD2A0A"/>
    <w:multiLevelType w:val="hybridMultilevel"/>
    <w:tmpl w:val="0B1A4278"/>
    <w:lvl w:ilvl="0" w:tplc="46AEF446">
      <w:start w:val="1"/>
      <w:numFmt w:val="bullet"/>
      <w:lvlText w:val="•"/>
      <w:lvlJc w:val="left"/>
      <w:pPr>
        <w:ind w:left="4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345498">
      <w:start w:val="1"/>
      <w:numFmt w:val="bullet"/>
      <w:lvlText w:val="o"/>
      <w:lvlJc w:val="left"/>
      <w:pPr>
        <w:ind w:left="1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9E0898">
      <w:start w:val="1"/>
      <w:numFmt w:val="bullet"/>
      <w:lvlText w:val="▪"/>
      <w:lvlJc w:val="left"/>
      <w:pPr>
        <w:ind w:left="19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F2E73C">
      <w:start w:val="1"/>
      <w:numFmt w:val="bullet"/>
      <w:lvlText w:val="•"/>
      <w:lvlJc w:val="left"/>
      <w:pPr>
        <w:ind w:left="2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420254">
      <w:start w:val="1"/>
      <w:numFmt w:val="bullet"/>
      <w:lvlText w:val="o"/>
      <w:lvlJc w:val="left"/>
      <w:pPr>
        <w:ind w:left="3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049430">
      <w:start w:val="1"/>
      <w:numFmt w:val="bullet"/>
      <w:lvlText w:val="▪"/>
      <w:lvlJc w:val="left"/>
      <w:pPr>
        <w:ind w:left="4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7EE8DA">
      <w:start w:val="1"/>
      <w:numFmt w:val="bullet"/>
      <w:lvlText w:val="•"/>
      <w:lvlJc w:val="left"/>
      <w:pPr>
        <w:ind w:left="4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C47892">
      <w:start w:val="1"/>
      <w:numFmt w:val="bullet"/>
      <w:lvlText w:val="o"/>
      <w:lvlJc w:val="left"/>
      <w:pPr>
        <w:ind w:left="5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F09392">
      <w:start w:val="1"/>
      <w:numFmt w:val="bullet"/>
      <w:lvlText w:val="▪"/>
      <w:lvlJc w:val="left"/>
      <w:pPr>
        <w:ind w:left="6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19595857">
    <w:abstractNumId w:val="21"/>
  </w:num>
  <w:num w:numId="2" w16cid:durableId="487939874">
    <w:abstractNumId w:val="14"/>
  </w:num>
  <w:num w:numId="3" w16cid:durableId="131404978">
    <w:abstractNumId w:val="23"/>
  </w:num>
  <w:num w:numId="4" w16cid:durableId="1359892701">
    <w:abstractNumId w:val="12"/>
  </w:num>
  <w:num w:numId="5" w16cid:durableId="1683968467">
    <w:abstractNumId w:val="15"/>
  </w:num>
  <w:num w:numId="6" w16cid:durableId="1465586152">
    <w:abstractNumId w:val="2"/>
  </w:num>
  <w:num w:numId="7" w16cid:durableId="687560865">
    <w:abstractNumId w:val="0"/>
  </w:num>
  <w:num w:numId="8" w16cid:durableId="1596940691">
    <w:abstractNumId w:val="16"/>
  </w:num>
  <w:num w:numId="9" w16cid:durableId="40331423">
    <w:abstractNumId w:val="7"/>
  </w:num>
  <w:num w:numId="10" w16cid:durableId="1487817196">
    <w:abstractNumId w:val="1"/>
  </w:num>
  <w:num w:numId="11" w16cid:durableId="435364922">
    <w:abstractNumId w:val="9"/>
  </w:num>
  <w:num w:numId="12" w16cid:durableId="628828233">
    <w:abstractNumId w:val="5"/>
  </w:num>
  <w:num w:numId="13" w16cid:durableId="795610447">
    <w:abstractNumId w:val="11"/>
  </w:num>
  <w:num w:numId="14" w16cid:durableId="1176267271">
    <w:abstractNumId w:val="13"/>
  </w:num>
  <w:num w:numId="15" w16cid:durableId="523905144">
    <w:abstractNumId w:val="17"/>
  </w:num>
  <w:num w:numId="16" w16cid:durableId="1937012104">
    <w:abstractNumId w:val="10"/>
  </w:num>
  <w:num w:numId="17" w16cid:durableId="233010313">
    <w:abstractNumId w:val="18"/>
  </w:num>
  <w:num w:numId="18" w16cid:durableId="1250120393">
    <w:abstractNumId w:val="22"/>
  </w:num>
  <w:num w:numId="19" w16cid:durableId="343827895">
    <w:abstractNumId w:val="4"/>
  </w:num>
  <w:num w:numId="20" w16cid:durableId="789058824">
    <w:abstractNumId w:val="6"/>
  </w:num>
  <w:num w:numId="21" w16cid:durableId="405080299">
    <w:abstractNumId w:val="8"/>
  </w:num>
  <w:num w:numId="22" w16cid:durableId="566575980">
    <w:abstractNumId w:val="19"/>
  </w:num>
  <w:num w:numId="23" w16cid:durableId="322320316">
    <w:abstractNumId w:val="3"/>
  </w:num>
  <w:num w:numId="24" w16cid:durableId="4855165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306"/>
    <w:rsid w:val="00AA7306"/>
    <w:rsid w:val="00CA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6184FBD-1D1E-AE43-AC1E-C158BAAA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  <w:ind w:left="-24"/>
    </w:pPr>
    <w:rPr>
      <w:rFonts w:ascii="Comic Sans MS" w:eastAsia="Comic Sans MS" w:hAnsi="Comic Sans MS" w:cs="Comic Sans MS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803</Words>
  <Characters>4819</Characters>
  <Application>Microsoft Office Word</Application>
  <DocSecurity>0</DocSecurity>
  <Lines>40</Lines>
  <Paragraphs>11</Paragraphs>
  <ScaleCrop>false</ScaleCrop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DA1 Wymagania na oceny.doc</dc:title>
  <dc:subject/>
  <dc:creator>Maciej Draco</dc:creator>
  <cp:keywords/>
  <cp:lastModifiedBy>Maciej Draco</cp:lastModifiedBy>
  <cp:revision>2</cp:revision>
  <dcterms:created xsi:type="dcterms:W3CDTF">2025-09-10T09:52:00Z</dcterms:created>
  <dcterms:modified xsi:type="dcterms:W3CDTF">2025-09-10T09:52:00Z</dcterms:modified>
</cp:coreProperties>
</file>